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BB65E1" w14:textId="77777777" w:rsidR="003A4237" w:rsidRDefault="003A4237" w:rsidP="003A4237">
      <w:r>
        <w:t>Complexiety notations:</w:t>
      </w:r>
    </w:p>
    <w:p w14:paraId="0F404727" w14:textId="77777777" w:rsidR="003A4237" w:rsidRDefault="003A4237" w:rsidP="003A4237"/>
    <w:p w14:paraId="2FF6518D" w14:textId="77777777" w:rsidR="003A4237" w:rsidRDefault="003A4237" w:rsidP="003A4237">
      <w:r>
        <w:t xml:space="preserve">1. BIG O  : worstcase scenario     </w:t>
      </w:r>
    </w:p>
    <w:p w14:paraId="17A35269" w14:textId="77777777" w:rsidR="003A4237" w:rsidRDefault="003A4237" w:rsidP="003A4237">
      <w:r>
        <w:t>2. OMEGA Ω  :  Best case scenario</w:t>
      </w:r>
    </w:p>
    <w:p w14:paraId="30722EEF" w14:textId="20A61201" w:rsidR="007E599D" w:rsidRDefault="003A4237" w:rsidP="003A4237">
      <w:r>
        <w:t>3.Theta   θ: average case scenario</w:t>
      </w:r>
    </w:p>
    <w:p w14:paraId="1E0D6EC8" w14:textId="045FADE6" w:rsidR="003A4237" w:rsidRDefault="003A4237" w:rsidP="003A4237"/>
    <w:p w14:paraId="659F0FB8" w14:textId="036B32CA" w:rsidR="003A4237" w:rsidRDefault="003A4237" w:rsidP="003A4237">
      <w:r>
        <w:rPr>
          <w:noProof/>
        </w:rPr>
        <w:drawing>
          <wp:inline distT="0" distB="0" distL="0" distR="0" wp14:anchorId="7BB9C713" wp14:editId="49269C50">
            <wp:extent cx="5731510" cy="3236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36595"/>
                    </a:xfrm>
                    <a:prstGeom prst="rect">
                      <a:avLst/>
                    </a:prstGeom>
                  </pic:spPr>
                </pic:pic>
              </a:graphicData>
            </a:graphic>
          </wp:inline>
        </w:drawing>
      </w:r>
    </w:p>
    <w:p w14:paraId="42883165" w14:textId="26E55DD7" w:rsidR="003A4237" w:rsidRDefault="003A4237" w:rsidP="003A4237"/>
    <w:p w14:paraId="484DC84A" w14:textId="024F02C8" w:rsidR="003A4237" w:rsidRDefault="003A4237" w:rsidP="003A4237">
      <w:r>
        <w:t>Logarithms:</w:t>
      </w:r>
    </w:p>
    <w:p w14:paraId="2C2A774B" w14:textId="78377905" w:rsidR="003A4237" w:rsidRDefault="00FD2F98" w:rsidP="003A4237">
      <w:r>
        <w:rPr>
          <w:noProof/>
        </w:rPr>
        <w:lastRenderedPageBreak/>
        <w:drawing>
          <wp:inline distT="0" distB="0" distL="0" distR="0" wp14:anchorId="7DD5F4D5" wp14:editId="7CC6F87B">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6595"/>
                    </a:xfrm>
                    <a:prstGeom prst="rect">
                      <a:avLst/>
                    </a:prstGeom>
                  </pic:spPr>
                </pic:pic>
              </a:graphicData>
            </a:graphic>
          </wp:inline>
        </w:drawing>
      </w:r>
    </w:p>
    <w:p w14:paraId="032ABC37" w14:textId="75EB3FA3" w:rsidR="00FD2F98" w:rsidRDefault="00FD2F98" w:rsidP="003A4237">
      <w:r>
        <w:rPr>
          <w:noProof/>
        </w:rPr>
        <w:drawing>
          <wp:inline distT="0" distB="0" distL="0" distR="0" wp14:anchorId="10610399" wp14:editId="69261B1E">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6595"/>
                    </a:xfrm>
                    <a:prstGeom prst="rect">
                      <a:avLst/>
                    </a:prstGeom>
                  </pic:spPr>
                </pic:pic>
              </a:graphicData>
            </a:graphic>
          </wp:inline>
        </w:drawing>
      </w:r>
    </w:p>
    <w:p w14:paraId="5CF54613" w14:textId="0AA65773" w:rsidR="00FD2F98" w:rsidRDefault="00FD2F98" w:rsidP="003A4237">
      <w:r>
        <w:rPr>
          <w:noProof/>
        </w:rPr>
        <w:lastRenderedPageBreak/>
        <w:drawing>
          <wp:inline distT="0" distB="0" distL="0" distR="0" wp14:anchorId="62B2CBEC" wp14:editId="6E533F0A">
            <wp:extent cx="5731510" cy="3236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36595"/>
                    </a:xfrm>
                    <a:prstGeom prst="rect">
                      <a:avLst/>
                    </a:prstGeom>
                  </pic:spPr>
                </pic:pic>
              </a:graphicData>
            </a:graphic>
          </wp:inline>
        </w:drawing>
      </w:r>
    </w:p>
    <w:p w14:paraId="2A759126" w14:textId="79F2DEFA" w:rsidR="00FD2F98" w:rsidRDefault="00FD2F98" w:rsidP="003A4237">
      <w:r>
        <w:rPr>
          <w:noProof/>
        </w:rPr>
        <w:drawing>
          <wp:inline distT="0" distB="0" distL="0" distR="0" wp14:anchorId="29C131A1" wp14:editId="51DF2DF5">
            <wp:extent cx="5731510" cy="32365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36595"/>
                    </a:xfrm>
                    <a:prstGeom prst="rect">
                      <a:avLst/>
                    </a:prstGeom>
                  </pic:spPr>
                </pic:pic>
              </a:graphicData>
            </a:graphic>
          </wp:inline>
        </w:drawing>
      </w:r>
    </w:p>
    <w:p w14:paraId="756107E4" w14:textId="4C3539D9" w:rsidR="00FD2F98" w:rsidRDefault="00FD2F98" w:rsidP="003A4237">
      <w:r>
        <w:rPr>
          <w:noProof/>
        </w:rPr>
        <w:lastRenderedPageBreak/>
        <w:drawing>
          <wp:inline distT="0" distB="0" distL="0" distR="0" wp14:anchorId="22A37969" wp14:editId="43CA8AA2">
            <wp:extent cx="5731510" cy="3236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6595"/>
                    </a:xfrm>
                    <a:prstGeom prst="rect">
                      <a:avLst/>
                    </a:prstGeom>
                  </pic:spPr>
                </pic:pic>
              </a:graphicData>
            </a:graphic>
          </wp:inline>
        </w:drawing>
      </w:r>
    </w:p>
    <w:p w14:paraId="30F9213C" w14:textId="6AB5CC6A" w:rsidR="00FD2F98" w:rsidRDefault="00FD2F98" w:rsidP="003A4237">
      <w:r>
        <w:rPr>
          <w:noProof/>
        </w:rPr>
        <w:drawing>
          <wp:inline distT="0" distB="0" distL="0" distR="0" wp14:anchorId="4AC3EA2D" wp14:editId="41D6DBA9">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6595"/>
                    </a:xfrm>
                    <a:prstGeom prst="rect">
                      <a:avLst/>
                    </a:prstGeom>
                  </pic:spPr>
                </pic:pic>
              </a:graphicData>
            </a:graphic>
          </wp:inline>
        </w:drawing>
      </w:r>
    </w:p>
    <w:p w14:paraId="5B6FFF88" w14:textId="17B39FE2" w:rsidR="00FD2F98" w:rsidRDefault="00FD2F98" w:rsidP="003A4237">
      <w:r>
        <w:rPr>
          <w:noProof/>
        </w:rPr>
        <w:lastRenderedPageBreak/>
        <w:drawing>
          <wp:inline distT="0" distB="0" distL="0" distR="0" wp14:anchorId="465B8382" wp14:editId="2B11E807">
            <wp:extent cx="5731510" cy="3236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36595"/>
                    </a:xfrm>
                    <a:prstGeom prst="rect">
                      <a:avLst/>
                    </a:prstGeom>
                  </pic:spPr>
                </pic:pic>
              </a:graphicData>
            </a:graphic>
          </wp:inline>
        </w:drawing>
      </w:r>
    </w:p>
    <w:p w14:paraId="610971CC" w14:textId="703B9433" w:rsidR="00FD2F98" w:rsidRDefault="00FD2F98" w:rsidP="003A4237">
      <w:r>
        <w:rPr>
          <w:noProof/>
        </w:rPr>
        <w:drawing>
          <wp:inline distT="0" distB="0" distL="0" distR="0" wp14:anchorId="21DE14A8" wp14:editId="04DB6843">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6595"/>
                    </a:xfrm>
                    <a:prstGeom prst="rect">
                      <a:avLst/>
                    </a:prstGeom>
                  </pic:spPr>
                </pic:pic>
              </a:graphicData>
            </a:graphic>
          </wp:inline>
        </w:drawing>
      </w:r>
    </w:p>
    <w:p w14:paraId="38B15BC5" w14:textId="007DF696" w:rsidR="00FD2F98" w:rsidRDefault="00FD2F98" w:rsidP="003A4237">
      <w:r>
        <w:rPr>
          <w:noProof/>
        </w:rPr>
        <w:lastRenderedPageBreak/>
        <w:drawing>
          <wp:inline distT="0" distB="0" distL="0" distR="0" wp14:anchorId="09CAD009" wp14:editId="2FA5A37E">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6595"/>
                    </a:xfrm>
                    <a:prstGeom prst="rect">
                      <a:avLst/>
                    </a:prstGeom>
                  </pic:spPr>
                </pic:pic>
              </a:graphicData>
            </a:graphic>
          </wp:inline>
        </w:drawing>
      </w:r>
    </w:p>
    <w:p w14:paraId="7B699BD9" w14:textId="675E698E" w:rsidR="00FD2F98" w:rsidRDefault="00FD2F98" w:rsidP="003A4237"/>
    <w:p w14:paraId="2C045111" w14:textId="5C40624A" w:rsidR="00FD2F98" w:rsidRDefault="00FD2F98" w:rsidP="003A4237">
      <w:r>
        <w:rPr>
          <w:noProof/>
        </w:rPr>
        <w:drawing>
          <wp:inline distT="0" distB="0" distL="0" distR="0" wp14:anchorId="76BD539E" wp14:editId="42F215F0">
            <wp:extent cx="5731510" cy="3236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6595"/>
                    </a:xfrm>
                    <a:prstGeom prst="rect">
                      <a:avLst/>
                    </a:prstGeom>
                  </pic:spPr>
                </pic:pic>
              </a:graphicData>
            </a:graphic>
          </wp:inline>
        </w:drawing>
      </w:r>
    </w:p>
    <w:p w14:paraId="2D07A360" w14:textId="66454EC6" w:rsidR="00FD2F98" w:rsidRDefault="00FD2F98" w:rsidP="003A4237">
      <w:r>
        <w:rPr>
          <w:noProof/>
        </w:rPr>
        <w:lastRenderedPageBreak/>
        <w:drawing>
          <wp:inline distT="0" distB="0" distL="0" distR="0" wp14:anchorId="3D227556" wp14:editId="22D1D0D5">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6595"/>
                    </a:xfrm>
                    <a:prstGeom prst="rect">
                      <a:avLst/>
                    </a:prstGeom>
                  </pic:spPr>
                </pic:pic>
              </a:graphicData>
            </a:graphic>
          </wp:inline>
        </w:drawing>
      </w:r>
    </w:p>
    <w:p w14:paraId="0BEBE224" w14:textId="3B9F041A" w:rsidR="00FD2F98" w:rsidRDefault="00FD2F98" w:rsidP="003A4237">
      <w:r>
        <w:rPr>
          <w:noProof/>
        </w:rPr>
        <w:drawing>
          <wp:inline distT="0" distB="0" distL="0" distR="0" wp14:anchorId="706F1B15" wp14:editId="3DAD478F">
            <wp:extent cx="5731510" cy="3236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6595"/>
                    </a:xfrm>
                    <a:prstGeom prst="rect">
                      <a:avLst/>
                    </a:prstGeom>
                  </pic:spPr>
                </pic:pic>
              </a:graphicData>
            </a:graphic>
          </wp:inline>
        </w:drawing>
      </w:r>
    </w:p>
    <w:p w14:paraId="5E6D3A67" w14:textId="0084A00B" w:rsidR="00FD2F98" w:rsidRDefault="00FD2F98" w:rsidP="003A4237">
      <w:r>
        <w:rPr>
          <w:noProof/>
        </w:rPr>
        <w:lastRenderedPageBreak/>
        <w:drawing>
          <wp:inline distT="0" distB="0" distL="0" distR="0" wp14:anchorId="7E9CEB67" wp14:editId="14E06B64">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6595"/>
                    </a:xfrm>
                    <a:prstGeom prst="rect">
                      <a:avLst/>
                    </a:prstGeom>
                  </pic:spPr>
                </pic:pic>
              </a:graphicData>
            </a:graphic>
          </wp:inline>
        </w:drawing>
      </w:r>
    </w:p>
    <w:p w14:paraId="7AFC68C2" w14:textId="796AC1AF" w:rsidR="00FD2F98" w:rsidRDefault="00FD2F98" w:rsidP="003A4237">
      <w:r>
        <w:rPr>
          <w:noProof/>
        </w:rPr>
        <w:drawing>
          <wp:inline distT="0" distB="0" distL="0" distR="0" wp14:anchorId="7A02BBF0" wp14:editId="6B6AC093">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pic:spPr>
                </pic:pic>
              </a:graphicData>
            </a:graphic>
          </wp:inline>
        </w:drawing>
      </w:r>
    </w:p>
    <w:p w14:paraId="0F954133" w14:textId="45C0BFEC" w:rsidR="00FD2F98" w:rsidRDefault="00FD2F98" w:rsidP="003A4237">
      <w:r>
        <w:rPr>
          <w:noProof/>
        </w:rPr>
        <w:lastRenderedPageBreak/>
        <w:drawing>
          <wp:inline distT="0" distB="0" distL="0" distR="0" wp14:anchorId="31437863" wp14:editId="65DF6208">
            <wp:extent cx="5731510" cy="3236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6595"/>
                    </a:xfrm>
                    <a:prstGeom prst="rect">
                      <a:avLst/>
                    </a:prstGeom>
                  </pic:spPr>
                </pic:pic>
              </a:graphicData>
            </a:graphic>
          </wp:inline>
        </w:drawing>
      </w:r>
    </w:p>
    <w:p w14:paraId="0E8F939C" w14:textId="615F4798" w:rsidR="00FD2F98" w:rsidRDefault="00FD2F98" w:rsidP="003A4237">
      <w:r>
        <w:rPr>
          <w:noProof/>
        </w:rPr>
        <w:lastRenderedPageBreak/>
        <w:drawing>
          <wp:inline distT="0" distB="0" distL="0" distR="0" wp14:anchorId="69EA9075" wp14:editId="69F5231D">
            <wp:extent cx="5731510" cy="32365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6595"/>
                    </a:xfrm>
                    <a:prstGeom prst="rect">
                      <a:avLst/>
                    </a:prstGeom>
                  </pic:spPr>
                </pic:pic>
              </a:graphicData>
            </a:graphic>
          </wp:inline>
        </w:drawing>
      </w:r>
      <w:r>
        <w:rPr>
          <w:noProof/>
        </w:rPr>
        <w:drawing>
          <wp:inline distT="0" distB="0" distL="0" distR="0" wp14:anchorId="1FD53031" wp14:editId="0650B5E8">
            <wp:extent cx="5731510" cy="3236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6595"/>
                    </a:xfrm>
                    <a:prstGeom prst="rect">
                      <a:avLst/>
                    </a:prstGeom>
                  </pic:spPr>
                </pic:pic>
              </a:graphicData>
            </a:graphic>
          </wp:inline>
        </w:drawing>
      </w:r>
    </w:p>
    <w:p w14:paraId="1F4A798A" w14:textId="3AE4F16A" w:rsidR="00FD2F98" w:rsidRDefault="00FD2F98" w:rsidP="003A4237">
      <w:r>
        <w:rPr>
          <w:noProof/>
        </w:rPr>
        <w:lastRenderedPageBreak/>
        <w:drawing>
          <wp:inline distT="0" distB="0" distL="0" distR="0" wp14:anchorId="45B65616" wp14:editId="3BC976F2">
            <wp:extent cx="5731510" cy="32365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6595"/>
                    </a:xfrm>
                    <a:prstGeom prst="rect">
                      <a:avLst/>
                    </a:prstGeom>
                  </pic:spPr>
                </pic:pic>
              </a:graphicData>
            </a:graphic>
          </wp:inline>
        </w:drawing>
      </w:r>
    </w:p>
    <w:p w14:paraId="7C0E55A2" w14:textId="3E13E0F7" w:rsidR="00FD2F98" w:rsidRDefault="00FD2F98" w:rsidP="003A4237">
      <w:r>
        <w:rPr>
          <w:noProof/>
        </w:rPr>
        <w:drawing>
          <wp:inline distT="0" distB="0" distL="0" distR="0" wp14:anchorId="4115C7F2" wp14:editId="0FFA9E99">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36595"/>
                    </a:xfrm>
                    <a:prstGeom prst="rect">
                      <a:avLst/>
                    </a:prstGeom>
                  </pic:spPr>
                </pic:pic>
              </a:graphicData>
            </a:graphic>
          </wp:inline>
        </w:drawing>
      </w:r>
    </w:p>
    <w:p w14:paraId="1BAA47C3" w14:textId="77411790" w:rsidR="008F00CC" w:rsidRDefault="007A65CA" w:rsidP="003A4237">
      <w:r>
        <w:t>Doubly linked list memory utilization XOR</w:t>
      </w:r>
    </w:p>
    <w:p w14:paraId="157B3BBE" w14:textId="77777777" w:rsidR="00975C33" w:rsidRDefault="00227F11" w:rsidP="003A4237">
      <w:pPr>
        <w:rPr>
          <w:noProof/>
        </w:rPr>
      </w:pPr>
      <w:r>
        <w:rPr>
          <w:noProof/>
        </w:rPr>
        <w:lastRenderedPageBreak/>
        <w:t xml:space="preserve"> </w:t>
      </w:r>
      <w:r>
        <w:rPr>
          <w:noProof/>
        </w:rPr>
        <w:drawing>
          <wp:inline distT="0" distB="0" distL="0" distR="0" wp14:anchorId="42C535AF" wp14:editId="0C260C70">
            <wp:extent cx="5731510" cy="3236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6595"/>
                    </a:xfrm>
                    <a:prstGeom prst="rect">
                      <a:avLst/>
                    </a:prstGeom>
                  </pic:spPr>
                </pic:pic>
              </a:graphicData>
            </a:graphic>
          </wp:inline>
        </w:drawing>
      </w:r>
    </w:p>
    <w:p w14:paraId="764308C2" w14:textId="77777777" w:rsidR="00975C33" w:rsidRDefault="00975C33" w:rsidP="003A4237">
      <w:pPr>
        <w:rPr>
          <w:noProof/>
        </w:rPr>
      </w:pPr>
    </w:p>
    <w:p w14:paraId="6B11B071" w14:textId="77777777" w:rsidR="00975C33" w:rsidRDefault="00975C33" w:rsidP="003A4237">
      <w:r>
        <w:rPr>
          <w:noProof/>
        </w:rPr>
        <w:drawing>
          <wp:inline distT="0" distB="0" distL="0" distR="0" wp14:anchorId="32B2FDB3" wp14:editId="763E346F">
            <wp:extent cx="5731510" cy="32365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6595"/>
                    </a:xfrm>
                    <a:prstGeom prst="rect">
                      <a:avLst/>
                    </a:prstGeom>
                  </pic:spPr>
                </pic:pic>
              </a:graphicData>
            </a:graphic>
          </wp:inline>
        </w:drawing>
      </w:r>
    </w:p>
    <w:p w14:paraId="2B243048" w14:textId="77777777" w:rsidR="00975C33" w:rsidRDefault="00975C33" w:rsidP="003A4237">
      <w:r>
        <w:rPr>
          <w:noProof/>
        </w:rPr>
        <w:lastRenderedPageBreak/>
        <w:drawing>
          <wp:inline distT="0" distB="0" distL="0" distR="0" wp14:anchorId="2B76AAC1" wp14:editId="08ADAA85">
            <wp:extent cx="5731510" cy="32365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36595"/>
                    </a:xfrm>
                    <a:prstGeom prst="rect">
                      <a:avLst/>
                    </a:prstGeom>
                  </pic:spPr>
                </pic:pic>
              </a:graphicData>
            </a:graphic>
          </wp:inline>
        </w:drawing>
      </w:r>
    </w:p>
    <w:p w14:paraId="6AD902A2" w14:textId="77777777" w:rsidR="00975C33" w:rsidRDefault="00975C33" w:rsidP="003A4237">
      <w:r>
        <w:rPr>
          <w:noProof/>
        </w:rPr>
        <w:drawing>
          <wp:inline distT="0" distB="0" distL="0" distR="0" wp14:anchorId="28F850A8" wp14:editId="1BDD3F10">
            <wp:extent cx="5731510" cy="32365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36595"/>
                    </a:xfrm>
                    <a:prstGeom prst="rect">
                      <a:avLst/>
                    </a:prstGeom>
                  </pic:spPr>
                </pic:pic>
              </a:graphicData>
            </a:graphic>
          </wp:inline>
        </w:drawing>
      </w:r>
    </w:p>
    <w:p w14:paraId="2C5E7C7E" w14:textId="77777777" w:rsidR="00975C33" w:rsidRDefault="00975C33" w:rsidP="003A4237">
      <w:r>
        <w:rPr>
          <w:noProof/>
        </w:rPr>
        <w:lastRenderedPageBreak/>
        <w:drawing>
          <wp:inline distT="0" distB="0" distL="0" distR="0" wp14:anchorId="72622A4F" wp14:editId="7FCF21C5">
            <wp:extent cx="5731510" cy="32365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6595"/>
                    </a:xfrm>
                    <a:prstGeom prst="rect">
                      <a:avLst/>
                    </a:prstGeom>
                  </pic:spPr>
                </pic:pic>
              </a:graphicData>
            </a:graphic>
          </wp:inline>
        </w:drawing>
      </w:r>
    </w:p>
    <w:p w14:paraId="257312BF" w14:textId="19958551" w:rsidR="00975C33" w:rsidRDefault="00975C33" w:rsidP="003A4237">
      <w:r>
        <w:rPr>
          <w:noProof/>
        </w:rPr>
        <w:drawing>
          <wp:inline distT="0" distB="0" distL="0" distR="0" wp14:anchorId="4DBCA53C" wp14:editId="2B8ACBD1">
            <wp:extent cx="5731510" cy="32365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6595"/>
                    </a:xfrm>
                    <a:prstGeom prst="rect">
                      <a:avLst/>
                    </a:prstGeom>
                  </pic:spPr>
                </pic:pic>
              </a:graphicData>
            </a:graphic>
          </wp:inline>
        </w:drawing>
      </w:r>
    </w:p>
    <w:p w14:paraId="18282176" w14:textId="28AB7BF4" w:rsidR="00975C33" w:rsidRDefault="00975C33" w:rsidP="003A4237">
      <w:r>
        <w:t>Add hashcode of each character of the given string will give you total hashcode then apply modules with the array size in this case array size is 6.</w:t>
      </w:r>
    </w:p>
    <w:p w14:paraId="1731E806" w14:textId="5562C97A" w:rsidR="00227F11" w:rsidRDefault="00975C33" w:rsidP="003A4237">
      <w:r>
        <w:rPr>
          <w:noProof/>
        </w:rPr>
        <w:lastRenderedPageBreak/>
        <w:drawing>
          <wp:inline distT="0" distB="0" distL="0" distR="0" wp14:anchorId="3493345B" wp14:editId="2DF13546">
            <wp:extent cx="57315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36595"/>
                    </a:xfrm>
                    <a:prstGeom prst="rect">
                      <a:avLst/>
                    </a:prstGeom>
                  </pic:spPr>
                </pic:pic>
              </a:graphicData>
            </a:graphic>
          </wp:inline>
        </w:drawing>
      </w:r>
      <w:r w:rsidR="00227F11">
        <w:t xml:space="preserve">  </w:t>
      </w:r>
    </w:p>
    <w:p w14:paraId="49D8376B" w14:textId="2DA08AFD" w:rsidR="006542C9" w:rsidRDefault="006542C9" w:rsidP="003A4237">
      <w:r>
        <w:t xml:space="preserve">There are multiple ways of implementation for the hashfunction </w:t>
      </w:r>
    </w:p>
    <w:p w14:paraId="0300C981" w14:textId="271EB11E" w:rsidR="00E85077" w:rsidRDefault="00E85077" w:rsidP="003A4237">
      <w:r>
        <w:t>There are few rules, hash function must return same value for same input.</w:t>
      </w:r>
    </w:p>
    <w:p w14:paraId="78427B58" w14:textId="3A031EAF" w:rsidR="00A5251B" w:rsidRDefault="00A5251B" w:rsidP="003A4237">
      <w:r>
        <w:rPr>
          <w:noProof/>
        </w:rPr>
        <w:lastRenderedPageBreak/>
        <w:drawing>
          <wp:inline distT="0" distB="0" distL="0" distR="0" wp14:anchorId="1FA7DB49" wp14:editId="372BA9BC">
            <wp:extent cx="5731510" cy="32365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36595"/>
                    </a:xfrm>
                    <a:prstGeom prst="rect">
                      <a:avLst/>
                    </a:prstGeom>
                  </pic:spPr>
                </pic:pic>
              </a:graphicData>
            </a:graphic>
          </wp:inline>
        </w:drawing>
      </w:r>
      <w:r w:rsidR="004221FC">
        <w:t>\</w:t>
      </w:r>
      <w:r w:rsidR="004221FC">
        <w:rPr>
          <w:noProof/>
        </w:rPr>
        <w:drawing>
          <wp:inline distT="0" distB="0" distL="0" distR="0" wp14:anchorId="1C96CCFA" wp14:editId="21E3C4D7">
            <wp:extent cx="5731510" cy="32365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6595"/>
                    </a:xfrm>
                    <a:prstGeom prst="rect">
                      <a:avLst/>
                    </a:prstGeom>
                  </pic:spPr>
                </pic:pic>
              </a:graphicData>
            </a:graphic>
          </wp:inline>
        </w:drawing>
      </w:r>
    </w:p>
    <w:p w14:paraId="1A9F58A7" w14:textId="77777777" w:rsidR="004221FC" w:rsidRDefault="004221FC" w:rsidP="003A4237"/>
    <w:p w14:paraId="46E9AAEC" w14:textId="0D4EE918" w:rsidR="004221FC" w:rsidRDefault="004221FC" w:rsidP="003A4237"/>
    <w:p w14:paraId="2750EA87" w14:textId="66420858" w:rsidR="004221FC" w:rsidRDefault="004221FC" w:rsidP="003A4237"/>
    <w:p w14:paraId="0E4706DE" w14:textId="55DF1F88" w:rsidR="004221FC" w:rsidRDefault="004221FC" w:rsidP="003A4237"/>
    <w:p w14:paraId="6BC976AD" w14:textId="2ADAB59F" w:rsidR="004221FC" w:rsidRDefault="004221FC" w:rsidP="003A4237"/>
    <w:p w14:paraId="23766875" w14:textId="1092263A" w:rsidR="004221FC" w:rsidRDefault="004221FC" w:rsidP="003A4237"/>
    <w:p w14:paraId="51D12AC1" w14:textId="606203FB" w:rsidR="004221FC" w:rsidRDefault="004221FC" w:rsidP="003A4237"/>
    <w:p w14:paraId="2B3F942B" w14:textId="0FF676CE" w:rsidR="004221FC" w:rsidRDefault="004221FC" w:rsidP="003A4237">
      <w:r>
        <w:lastRenderedPageBreak/>
        <w:t xml:space="preserve">Open addressing </w:t>
      </w:r>
      <w:r w:rsidR="00F117B3">
        <w:t>: if the collision occurs then it looks for next available open position if the next position is end of the index then it starts looking from starting position.</w:t>
      </w:r>
    </w:p>
    <w:p w14:paraId="7D388956" w14:textId="77777777" w:rsidR="00E81FDD" w:rsidRDefault="00E81FDD" w:rsidP="003A4237"/>
    <w:p w14:paraId="24BCEA5B" w14:textId="7CF99389" w:rsidR="004221FC" w:rsidRDefault="004221FC" w:rsidP="003A4237">
      <w:r>
        <w:rPr>
          <w:noProof/>
        </w:rPr>
        <w:drawing>
          <wp:inline distT="0" distB="0" distL="0" distR="0" wp14:anchorId="5B85759C" wp14:editId="1CDDF5DD">
            <wp:extent cx="5731510" cy="32365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36595"/>
                    </a:xfrm>
                    <a:prstGeom prst="rect">
                      <a:avLst/>
                    </a:prstGeom>
                  </pic:spPr>
                </pic:pic>
              </a:graphicData>
            </a:graphic>
          </wp:inline>
        </w:drawing>
      </w:r>
    </w:p>
    <w:p w14:paraId="0D9DF32C" w14:textId="4263997D" w:rsidR="00E81FDD" w:rsidRDefault="00E81FDD" w:rsidP="003A4237">
      <w:r>
        <w:rPr>
          <w:noProof/>
        </w:rPr>
        <w:drawing>
          <wp:inline distT="0" distB="0" distL="0" distR="0" wp14:anchorId="12F02001" wp14:editId="1423F466">
            <wp:extent cx="5731510" cy="32365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6595"/>
                    </a:xfrm>
                    <a:prstGeom prst="rect">
                      <a:avLst/>
                    </a:prstGeom>
                  </pic:spPr>
                </pic:pic>
              </a:graphicData>
            </a:graphic>
          </wp:inline>
        </w:drawing>
      </w:r>
    </w:p>
    <w:p w14:paraId="02041F3D" w14:textId="267E118D" w:rsidR="00E81FDD" w:rsidRDefault="00E81FDD" w:rsidP="003A4237">
      <w:r>
        <w:rPr>
          <w:noProof/>
        </w:rPr>
        <w:lastRenderedPageBreak/>
        <w:drawing>
          <wp:inline distT="0" distB="0" distL="0" distR="0" wp14:anchorId="487F8C40" wp14:editId="7F48CA19">
            <wp:extent cx="5731510" cy="32365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6595"/>
                    </a:xfrm>
                    <a:prstGeom prst="rect">
                      <a:avLst/>
                    </a:prstGeom>
                  </pic:spPr>
                </pic:pic>
              </a:graphicData>
            </a:graphic>
          </wp:inline>
        </w:drawing>
      </w:r>
    </w:p>
    <w:p w14:paraId="4D741A6D" w14:textId="5CF799D3" w:rsidR="00E81FDD" w:rsidRDefault="00E81FDD" w:rsidP="003A4237">
      <w:r>
        <w:rPr>
          <w:noProof/>
        </w:rPr>
        <w:drawing>
          <wp:inline distT="0" distB="0" distL="0" distR="0" wp14:anchorId="4DC95920" wp14:editId="09B4338B">
            <wp:extent cx="5731510" cy="3236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36595"/>
                    </a:xfrm>
                    <a:prstGeom prst="rect">
                      <a:avLst/>
                    </a:prstGeom>
                  </pic:spPr>
                </pic:pic>
              </a:graphicData>
            </a:graphic>
          </wp:inline>
        </w:drawing>
      </w:r>
    </w:p>
    <w:p w14:paraId="21D51C8E" w14:textId="142C6E0E" w:rsidR="009F42AB" w:rsidRDefault="009F42AB" w:rsidP="003A4237">
      <w:r>
        <w:rPr>
          <w:noProof/>
        </w:rPr>
        <w:lastRenderedPageBreak/>
        <w:drawing>
          <wp:inline distT="0" distB="0" distL="0" distR="0" wp14:anchorId="2E559CB1" wp14:editId="2FA626D4">
            <wp:extent cx="5731510" cy="32365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6595"/>
                    </a:xfrm>
                    <a:prstGeom prst="rect">
                      <a:avLst/>
                    </a:prstGeom>
                  </pic:spPr>
                </pic:pic>
              </a:graphicData>
            </a:graphic>
          </wp:inline>
        </w:drawing>
      </w:r>
    </w:p>
    <w:p w14:paraId="0786DD2A" w14:textId="6578CC81" w:rsidR="009F42AB" w:rsidRDefault="009F42AB" w:rsidP="003A4237">
      <w:r>
        <w:rPr>
          <w:noProof/>
        </w:rPr>
        <w:drawing>
          <wp:inline distT="0" distB="0" distL="0" distR="0" wp14:anchorId="4964CDEC" wp14:editId="749300C6">
            <wp:extent cx="5731510" cy="32365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6595"/>
                    </a:xfrm>
                    <a:prstGeom prst="rect">
                      <a:avLst/>
                    </a:prstGeom>
                  </pic:spPr>
                </pic:pic>
              </a:graphicData>
            </a:graphic>
          </wp:inline>
        </w:drawing>
      </w:r>
    </w:p>
    <w:p w14:paraId="664A5D95" w14:textId="705F6D8E" w:rsidR="00EA6559" w:rsidRDefault="00EA6559" w:rsidP="003A4237">
      <w:r>
        <w:rPr>
          <w:noProof/>
        </w:rPr>
        <w:lastRenderedPageBreak/>
        <w:drawing>
          <wp:inline distT="0" distB="0" distL="0" distR="0" wp14:anchorId="73706836" wp14:editId="146B3866">
            <wp:extent cx="5731510" cy="3236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6595"/>
                    </a:xfrm>
                    <a:prstGeom prst="rect">
                      <a:avLst/>
                    </a:prstGeom>
                  </pic:spPr>
                </pic:pic>
              </a:graphicData>
            </a:graphic>
          </wp:inline>
        </w:drawing>
      </w:r>
    </w:p>
    <w:p w14:paraId="17FACBE3" w14:textId="598C61A9" w:rsidR="00EA6559" w:rsidRDefault="00EA6559" w:rsidP="003A4237"/>
    <w:p w14:paraId="798B7D1D" w14:textId="29421E68" w:rsidR="00EA6559" w:rsidRDefault="00EA6559" w:rsidP="003A4237">
      <w:r>
        <w:rPr>
          <w:noProof/>
        </w:rPr>
        <w:drawing>
          <wp:inline distT="0" distB="0" distL="0" distR="0" wp14:anchorId="169DE797" wp14:editId="1C6D5427">
            <wp:extent cx="5731510" cy="32365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6595"/>
                    </a:xfrm>
                    <a:prstGeom prst="rect">
                      <a:avLst/>
                    </a:prstGeom>
                  </pic:spPr>
                </pic:pic>
              </a:graphicData>
            </a:graphic>
          </wp:inline>
        </w:drawing>
      </w:r>
    </w:p>
    <w:p w14:paraId="68954522" w14:textId="710E1B9A" w:rsidR="00EA6559" w:rsidRDefault="00EA6559" w:rsidP="003A4237">
      <w:r>
        <w:rPr>
          <w:noProof/>
        </w:rPr>
        <w:lastRenderedPageBreak/>
        <w:drawing>
          <wp:inline distT="0" distB="0" distL="0" distR="0" wp14:anchorId="1BACC127" wp14:editId="537CAD38">
            <wp:extent cx="5731510" cy="32365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14:paraId="4545D01E" w14:textId="67949210" w:rsidR="00EA6559" w:rsidRDefault="00EA6559" w:rsidP="003A4237">
      <w:r>
        <w:rPr>
          <w:noProof/>
        </w:rPr>
        <w:drawing>
          <wp:inline distT="0" distB="0" distL="0" distR="0" wp14:anchorId="758826D6" wp14:editId="57DD806C">
            <wp:extent cx="5731510" cy="32365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p>
    <w:p w14:paraId="49B4600E" w14:textId="25FD5AFE" w:rsidR="00EA6559" w:rsidRDefault="00EA6559" w:rsidP="003A4237">
      <w:r>
        <w:rPr>
          <w:noProof/>
        </w:rPr>
        <w:lastRenderedPageBreak/>
        <w:drawing>
          <wp:inline distT="0" distB="0" distL="0" distR="0" wp14:anchorId="0BB0AB72" wp14:editId="7DDD1862">
            <wp:extent cx="5731510" cy="32365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14:paraId="039891A0" w14:textId="44D5E05C" w:rsidR="00EA6559" w:rsidRDefault="00EA6559" w:rsidP="003A4237">
      <w:r>
        <w:rPr>
          <w:noProof/>
        </w:rPr>
        <w:drawing>
          <wp:inline distT="0" distB="0" distL="0" distR="0" wp14:anchorId="0F101297" wp14:editId="5C4E59BF">
            <wp:extent cx="5731510" cy="32365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6595"/>
                    </a:xfrm>
                    <a:prstGeom prst="rect">
                      <a:avLst/>
                    </a:prstGeom>
                  </pic:spPr>
                </pic:pic>
              </a:graphicData>
            </a:graphic>
          </wp:inline>
        </w:drawing>
      </w:r>
    </w:p>
    <w:p w14:paraId="1AA47E42" w14:textId="338C58A8" w:rsidR="00EA6559" w:rsidRDefault="00EA6559" w:rsidP="003A4237"/>
    <w:p w14:paraId="2A320517" w14:textId="5BFA17F3" w:rsidR="00EA6559" w:rsidRDefault="00EA6559" w:rsidP="003A4237"/>
    <w:p w14:paraId="2475A1E4" w14:textId="4FD06EC9" w:rsidR="00EA6559" w:rsidRDefault="00EA6559" w:rsidP="003A4237"/>
    <w:p w14:paraId="0A36EF63" w14:textId="788A5EAF" w:rsidR="00EA6559" w:rsidRDefault="00EA6559" w:rsidP="003A4237"/>
    <w:p w14:paraId="6F5F68D7" w14:textId="3A45F751" w:rsidR="00EA6559" w:rsidRDefault="00EA6559" w:rsidP="003A4237"/>
    <w:p w14:paraId="292DB7F8" w14:textId="59F75AE4" w:rsidR="00EA6559" w:rsidRDefault="00EA6559" w:rsidP="003A4237"/>
    <w:p w14:paraId="0166C6B5" w14:textId="1863DCB7" w:rsidR="00EA6559" w:rsidRDefault="00EA6559" w:rsidP="003A4237"/>
    <w:p w14:paraId="57BA127B" w14:textId="4C4105DE" w:rsidR="00EA6559" w:rsidRDefault="00EA6559" w:rsidP="003A4237">
      <w:pPr>
        <w:rPr>
          <w:rFonts w:ascii="Arial" w:hAnsi="Arial" w:cs="Arial"/>
          <w:b/>
          <w:bCs/>
          <w:color w:val="202124"/>
          <w:shd w:val="clear" w:color="auto" w:fill="FFFFFF"/>
        </w:rPr>
      </w:pPr>
      <w:r>
        <w:rPr>
          <w:rFonts w:ascii="Arial" w:hAnsi="Arial" w:cs="Arial"/>
          <w:color w:val="202124"/>
          <w:shd w:val="clear" w:color="auto" w:fill="FFFFFF"/>
        </w:rPr>
        <w:lastRenderedPageBreak/>
        <w:t>In computer science, a </w:t>
      </w:r>
      <w:r>
        <w:rPr>
          <w:rFonts w:ascii="Arial" w:hAnsi="Arial" w:cs="Arial"/>
          <w:b/>
          <w:bCs/>
          <w:color w:val="202124"/>
          <w:shd w:val="clear" w:color="auto" w:fill="FFFFFF"/>
        </w:rPr>
        <w:t>priority queue</w:t>
      </w:r>
      <w:r>
        <w:rPr>
          <w:rFonts w:ascii="Arial" w:hAnsi="Arial" w:cs="Arial"/>
          <w:color w:val="202124"/>
          <w:shd w:val="clear" w:color="auto" w:fill="FFFFFF"/>
        </w:rPr>
        <w:t> is an abstract </w:t>
      </w:r>
      <w:r>
        <w:rPr>
          <w:rFonts w:ascii="Arial" w:hAnsi="Arial" w:cs="Arial"/>
          <w:b/>
          <w:bCs/>
          <w:color w:val="202124"/>
          <w:shd w:val="clear" w:color="auto" w:fill="FFFFFF"/>
        </w:rPr>
        <w:t>data</w:t>
      </w:r>
      <w:r>
        <w:rPr>
          <w:rFonts w:ascii="Arial" w:hAnsi="Arial" w:cs="Arial"/>
          <w:color w:val="202124"/>
          <w:shd w:val="clear" w:color="auto" w:fill="FFFFFF"/>
        </w:rPr>
        <w:t> type similar to a regular </w:t>
      </w:r>
      <w:r>
        <w:rPr>
          <w:rFonts w:ascii="Arial" w:hAnsi="Arial" w:cs="Arial"/>
          <w:b/>
          <w:bCs/>
          <w:color w:val="202124"/>
          <w:shd w:val="clear" w:color="auto" w:fill="FFFFFF"/>
        </w:rPr>
        <w:t>queue</w:t>
      </w:r>
      <w:r>
        <w:rPr>
          <w:rFonts w:ascii="Arial" w:hAnsi="Arial" w:cs="Arial"/>
          <w:color w:val="202124"/>
          <w:shd w:val="clear" w:color="auto" w:fill="FFFFFF"/>
        </w:rPr>
        <w:t> or stack </w:t>
      </w:r>
      <w:r>
        <w:rPr>
          <w:rFonts w:ascii="Arial" w:hAnsi="Arial" w:cs="Arial"/>
          <w:b/>
          <w:bCs/>
          <w:color w:val="202124"/>
          <w:shd w:val="clear" w:color="auto" w:fill="FFFFFF"/>
        </w:rPr>
        <w:t>data structure</w:t>
      </w:r>
      <w:r>
        <w:rPr>
          <w:rFonts w:ascii="Arial" w:hAnsi="Arial" w:cs="Arial"/>
          <w:color w:val="202124"/>
          <w:shd w:val="clear" w:color="auto" w:fill="FFFFFF"/>
        </w:rPr>
        <w:t> in which each element additionally has a "</w:t>
      </w:r>
      <w:r>
        <w:rPr>
          <w:rFonts w:ascii="Arial" w:hAnsi="Arial" w:cs="Arial"/>
          <w:b/>
          <w:bCs/>
          <w:color w:val="202124"/>
          <w:shd w:val="clear" w:color="auto" w:fill="FFFFFF"/>
        </w:rPr>
        <w:t>priority</w:t>
      </w:r>
      <w:r>
        <w:rPr>
          <w:rFonts w:ascii="Arial" w:hAnsi="Arial" w:cs="Arial"/>
          <w:color w:val="202124"/>
          <w:shd w:val="clear" w:color="auto" w:fill="FFFFFF"/>
        </w:rPr>
        <w:t>" associated with it. In a </w:t>
      </w:r>
      <w:r>
        <w:rPr>
          <w:rFonts w:ascii="Arial" w:hAnsi="Arial" w:cs="Arial"/>
          <w:b/>
          <w:bCs/>
          <w:color w:val="202124"/>
          <w:shd w:val="clear" w:color="auto" w:fill="FFFFFF"/>
        </w:rPr>
        <w:t>priority queue</w:t>
      </w:r>
      <w:r>
        <w:rPr>
          <w:rFonts w:ascii="Arial" w:hAnsi="Arial" w:cs="Arial"/>
          <w:color w:val="202124"/>
          <w:shd w:val="clear" w:color="auto" w:fill="FFFFFF"/>
        </w:rPr>
        <w:t>, an element with high </w:t>
      </w:r>
      <w:r>
        <w:rPr>
          <w:rFonts w:ascii="Arial" w:hAnsi="Arial" w:cs="Arial"/>
          <w:b/>
          <w:bCs/>
          <w:color w:val="202124"/>
          <w:shd w:val="clear" w:color="auto" w:fill="FFFFFF"/>
        </w:rPr>
        <w:t>priority</w:t>
      </w:r>
      <w:r>
        <w:rPr>
          <w:rFonts w:ascii="Arial" w:hAnsi="Arial" w:cs="Arial"/>
          <w:color w:val="202124"/>
          <w:shd w:val="clear" w:color="auto" w:fill="FFFFFF"/>
        </w:rPr>
        <w:t> is served before an element with low </w:t>
      </w:r>
      <w:r>
        <w:rPr>
          <w:rFonts w:ascii="Arial" w:hAnsi="Arial" w:cs="Arial"/>
          <w:b/>
          <w:bCs/>
          <w:color w:val="202124"/>
          <w:shd w:val="clear" w:color="auto" w:fill="FFFFFF"/>
        </w:rPr>
        <w:t>priority</w:t>
      </w:r>
    </w:p>
    <w:p w14:paraId="5F9714FA" w14:textId="77777777" w:rsidR="00EA6559" w:rsidRPr="00EA6559" w:rsidRDefault="00EA6559" w:rsidP="00EA6559">
      <w:pPr>
        <w:shd w:val="clear" w:color="auto" w:fill="F9FAFC"/>
        <w:spacing w:after="180" w:line="450" w:lineRule="atLeast"/>
        <w:outlineLvl w:val="2"/>
        <w:rPr>
          <w:rFonts w:ascii="Source Sans Pro" w:eastAsia="Times New Roman" w:hAnsi="Source Sans Pro" w:cs="Times New Roman"/>
          <w:b/>
          <w:bCs/>
          <w:color w:val="25265E"/>
          <w:sz w:val="30"/>
          <w:szCs w:val="30"/>
          <w:lang w:eastAsia="en-IN"/>
        </w:rPr>
      </w:pPr>
      <w:r w:rsidRPr="00EA6559">
        <w:rPr>
          <w:rFonts w:ascii="Source Sans Pro" w:eastAsia="Times New Roman" w:hAnsi="Source Sans Pro" w:cs="Times New Roman"/>
          <w:b/>
          <w:bCs/>
          <w:color w:val="25265E"/>
          <w:sz w:val="30"/>
          <w:szCs w:val="30"/>
          <w:lang w:eastAsia="en-IN"/>
        </w:rPr>
        <w:t>Difference between Priority Queue and Normal Queue</w:t>
      </w:r>
    </w:p>
    <w:p w14:paraId="420CA392" w14:textId="77777777" w:rsidR="00EA6559" w:rsidRPr="00EA6559" w:rsidRDefault="00EA6559" w:rsidP="00EA6559">
      <w:pPr>
        <w:shd w:val="clear" w:color="auto" w:fill="F9FAFC"/>
        <w:spacing w:after="0" w:line="450" w:lineRule="atLeast"/>
        <w:rPr>
          <w:rFonts w:ascii="Source Sans Pro" w:eastAsia="Times New Roman" w:hAnsi="Source Sans Pro" w:cs="Times New Roman"/>
          <w:sz w:val="27"/>
          <w:szCs w:val="27"/>
          <w:lang w:eastAsia="en-IN"/>
        </w:rPr>
      </w:pPr>
      <w:r w:rsidRPr="00EA6559">
        <w:rPr>
          <w:rFonts w:ascii="Source Sans Pro" w:eastAsia="Times New Roman" w:hAnsi="Source Sans Pro" w:cs="Times New Roman"/>
          <w:sz w:val="27"/>
          <w:szCs w:val="27"/>
          <w:lang w:eastAsia="en-IN"/>
        </w:rPr>
        <w:t>In a queue, the </w:t>
      </w:r>
      <w:r w:rsidRPr="00EA6559">
        <w:rPr>
          <w:rFonts w:ascii="Source Sans Pro" w:eastAsia="Times New Roman" w:hAnsi="Source Sans Pro" w:cs="Times New Roman"/>
          <w:b/>
          <w:bCs/>
          <w:sz w:val="27"/>
          <w:szCs w:val="27"/>
          <w:lang w:eastAsia="en-IN"/>
        </w:rPr>
        <w:t>first-in-first-out rule</w:t>
      </w:r>
      <w:r w:rsidRPr="00EA6559">
        <w:rPr>
          <w:rFonts w:ascii="Source Sans Pro" w:eastAsia="Times New Roman" w:hAnsi="Source Sans Pro" w:cs="Times New Roman"/>
          <w:sz w:val="27"/>
          <w:szCs w:val="27"/>
          <w:lang w:eastAsia="en-IN"/>
        </w:rPr>
        <w:t> is implemented whereas, in a priority queue, the values are removed </w:t>
      </w:r>
      <w:r w:rsidRPr="00EA6559">
        <w:rPr>
          <w:rFonts w:ascii="Source Sans Pro" w:eastAsia="Times New Roman" w:hAnsi="Source Sans Pro" w:cs="Times New Roman"/>
          <w:b/>
          <w:bCs/>
          <w:sz w:val="27"/>
          <w:szCs w:val="27"/>
          <w:lang w:eastAsia="en-IN"/>
        </w:rPr>
        <w:t>on the basis of priority</w:t>
      </w:r>
      <w:r w:rsidRPr="00EA6559">
        <w:rPr>
          <w:rFonts w:ascii="Source Sans Pro" w:eastAsia="Times New Roman" w:hAnsi="Source Sans Pro" w:cs="Times New Roman"/>
          <w:sz w:val="27"/>
          <w:szCs w:val="27"/>
          <w:lang w:eastAsia="en-IN"/>
        </w:rPr>
        <w:t>. The element with the highest priority is removed first.</w:t>
      </w:r>
    </w:p>
    <w:p w14:paraId="758AE764" w14:textId="77777777" w:rsidR="00EA6559" w:rsidRDefault="00EA6559" w:rsidP="003A4237"/>
    <w:p w14:paraId="5C0CF972" w14:textId="42AB1FEC" w:rsidR="00EA6559" w:rsidRDefault="00EA6559" w:rsidP="003A4237">
      <w:r>
        <w:rPr>
          <w:noProof/>
        </w:rPr>
        <w:drawing>
          <wp:inline distT="0" distB="0" distL="0" distR="0" wp14:anchorId="206ADE3D" wp14:editId="4F0BCBE0">
            <wp:extent cx="5731510" cy="32365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14:paraId="39F48716" w14:textId="74EF3579" w:rsidR="006A5DA5" w:rsidRDefault="006A5DA5" w:rsidP="003A4237"/>
    <w:p w14:paraId="17E36509" w14:textId="0EA97E65" w:rsidR="006A5DA5" w:rsidRDefault="006A5DA5" w:rsidP="003A4237">
      <w:r>
        <w:rPr>
          <w:noProof/>
        </w:rPr>
        <w:lastRenderedPageBreak/>
        <w:drawing>
          <wp:inline distT="0" distB="0" distL="0" distR="0" wp14:anchorId="1E02EF87" wp14:editId="20F6E445">
            <wp:extent cx="5731510" cy="32365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6595"/>
                    </a:xfrm>
                    <a:prstGeom prst="rect">
                      <a:avLst/>
                    </a:prstGeom>
                  </pic:spPr>
                </pic:pic>
              </a:graphicData>
            </a:graphic>
          </wp:inline>
        </w:drawing>
      </w:r>
    </w:p>
    <w:p w14:paraId="17628EE8" w14:textId="3A065829" w:rsidR="00D05EBF" w:rsidRDefault="00D05EBF" w:rsidP="003A4237">
      <w:pPr>
        <w:rPr>
          <w:rFonts w:ascii="Arial" w:hAnsi="Arial" w:cs="Arial"/>
          <w:color w:val="40424E"/>
          <w:spacing w:val="2"/>
          <w:sz w:val="27"/>
          <w:szCs w:val="27"/>
          <w:shd w:val="clear" w:color="auto" w:fill="FFFFFF"/>
        </w:rPr>
      </w:pPr>
      <w:r>
        <w:rPr>
          <w:rStyle w:val="Strong"/>
          <w:rFonts w:ascii="Arial" w:hAnsi="Arial" w:cs="Arial"/>
          <w:color w:val="40424E"/>
          <w:spacing w:val="2"/>
          <w:sz w:val="27"/>
          <w:szCs w:val="27"/>
          <w:bdr w:val="none" w:sz="0" w:space="0" w:color="auto" w:frame="1"/>
          <w:shd w:val="clear" w:color="auto" w:fill="FFFFFF"/>
        </w:rPr>
        <w:t>Full Binary Tree</w:t>
      </w:r>
      <w:r>
        <w:rPr>
          <w:rFonts w:ascii="Arial" w:hAnsi="Arial" w:cs="Arial"/>
          <w:color w:val="40424E"/>
          <w:spacing w:val="2"/>
          <w:sz w:val="27"/>
          <w:szCs w:val="27"/>
          <w:shd w:val="clear" w:color="auto" w:fill="FFFFFF"/>
        </w:rPr>
        <w:t> A Binary Tree is a full binary tree if every node has 0 or 2 children. The following are the examples of a full binary tree. We can also say a full binary tree is a binary tree in which all nodes except leaf nodes have two children</w:t>
      </w:r>
    </w:p>
    <w:p w14:paraId="2070DCD0" w14:textId="7B4A8FEE" w:rsidR="00D05EBF" w:rsidRDefault="00C90726" w:rsidP="003A4237">
      <w:pPr>
        <w:rPr>
          <w:rFonts w:ascii="Arial" w:hAnsi="Arial" w:cs="Arial"/>
          <w:color w:val="40424E"/>
          <w:spacing w:val="2"/>
          <w:sz w:val="27"/>
          <w:szCs w:val="27"/>
          <w:shd w:val="clear" w:color="auto" w:fill="FFFFFF"/>
        </w:rPr>
      </w:pPr>
      <w:r>
        <w:rPr>
          <w:rStyle w:val="Strong"/>
          <w:rFonts w:ascii="Arial" w:hAnsi="Arial" w:cs="Arial"/>
          <w:i/>
          <w:iCs/>
          <w:color w:val="40424E"/>
          <w:spacing w:val="2"/>
          <w:sz w:val="27"/>
          <w:szCs w:val="27"/>
          <w:bdr w:val="none" w:sz="0" w:space="0" w:color="auto" w:frame="1"/>
          <w:shd w:val="clear" w:color="auto" w:fill="FFFFFF"/>
        </w:rPr>
        <w:t>i</w:t>
      </w:r>
      <w:r w:rsidR="00D05EBF">
        <w:rPr>
          <w:rStyle w:val="Strong"/>
          <w:rFonts w:ascii="Arial" w:hAnsi="Arial" w:cs="Arial"/>
          <w:i/>
          <w:iCs/>
          <w:color w:val="40424E"/>
          <w:spacing w:val="2"/>
          <w:sz w:val="27"/>
          <w:szCs w:val="27"/>
          <w:bdr w:val="none" w:sz="0" w:space="0" w:color="auto" w:frame="1"/>
          <w:shd w:val="clear" w:color="auto" w:fill="FFFFFF"/>
        </w:rPr>
        <w:t>n a Full Binary Tree, number of leaf nodes is the number of internal nodes plus 1</w:t>
      </w:r>
      <w:r w:rsidR="00D05EBF">
        <w:rPr>
          <w:rFonts w:ascii="Arial" w:hAnsi="Arial" w:cs="Arial"/>
          <w:color w:val="40424E"/>
          <w:spacing w:val="2"/>
          <w:sz w:val="27"/>
          <w:szCs w:val="27"/>
          <w:shd w:val="clear" w:color="auto" w:fill="FFFFFF"/>
        </w:rPr>
        <w:t> </w:t>
      </w:r>
      <w:r w:rsidR="00D05EBF">
        <w:rPr>
          <w:rFonts w:ascii="Arial" w:hAnsi="Arial" w:cs="Arial"/>
          <w:color w:val="40424E"/>
          <w:spacing w:val="2"/>
          <w:sz w:val="27"/>
          <w:szCs w:val="27"/>
        </w:rPr>
        <w:br/>
      </w:r>
      <w:r w:rsidR="00D05EBF">
        <w:rPr>
          <w:rFonts w:ascii="Arial" w:hAnsi="Arial" w:cs="Arial"/>
          <w:color w:val="40424E"/>
          <w:spacing w:val="2"/>
          <w:sz w:val="27"/>
          <w:szCs w:val="27"/>
          <w:shd w:val="clear" w:color="auto" w:fill="FFFFFF"/>
        </w:rPr>
        <w:t>       L = I + 1 </w:t>
      </w:r>
      <w:r w:rsidR="00D05EBF">
        <w:rPr>
          <w:rFonts w:ascii="Arial" w:hAnsi="Arial" w:cs="Arial"/>
          <w:color w:val="40424E"/>
          <w:spacing w:val="2"/>
          <w:sz w:val="27"/>
          <w:szCs w:val="27"/>
        </w:rPr>
        <w:br/>
      </w:r>
      <w:r w:rsidR="00D05EBF">
        <w:rPr>
          <w:rFonts w:ascii="Arial" w:hAnsi="Arial" w:cs="Arial"/>
          <w:color w:val="40424E"/>
          <w:spacing w:val="2"/>
          <w:sz w:val="27"/>
          <w:szCs w:val="27"/>
          <w:shd w:val="clear" w:color="auto" w:fill="FFFFFF"/>
        </w:rPr>
        <w:t>Where L = Number of leaf nodes, I = Number of internal nodes </w:t>
      </w:r>
    </w:p>
    <w:p w14:paraId="39BEFE30" w14:textId="6F2A3ED7" w:rsidR="00AB6101" w:rsidRDefault="00AB6101" w:rsidP="003A4237">
      <w:pPr>
        <w:rPr>
          <w:rFonts w:ascii="Arial" w:hAnsi="Arial" w:cs="Arial"/>
          <w:color w:val="40424E"/>
          <w:spacing w:val="2"/>
          <w:sz w:val="27"/>
          <w:szCs w:val="27"/>
          <w:shd w:val="clear" w:color="auto" w:fill="FFFFFF"/>
        </w:rPr>
      </w:pPr>
    </w:p>
    <w:p w14:paraId="214C24EE"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64CF691C"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1B1C66E9"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6B3A6717"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067804F2"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6EB2AAFC"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2BD1D9E2"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235D8CFB"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3D417F63"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420B3589"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191ECF40"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2935C645"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2C02DD61"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0E57A3E8" w14:textId="77777777" w:rsidR="000532D8" w:rsidRDefault="000532D8" w:rsidP="00AB6101">
      <w:pPr>
        <w:pStyle w:val="NormalWeb"/>
        <w:shd w:val="clear" w:color="auto" w:fill="FFFFFF"/>
        <w:spacing w:before="0" w:beforeAutospacing="0" w:after="0" w:afterAutospacing="0"/>
        <w:textAlignment w:val="baseline"/>
        <w:rPr>
          <w:rStyle w:val="Strong"/>
          <w:rFonts w:ascii="Arial" w:hAnsi="Arial" w:cs="Arial"/>
          <w:color w:val="40424E"/>
          <w:spacing w:val="2"/>
          <w:sz w:val="27"/>
          <w:szCs w:val="27"/>
          <w:bdr w:val="none" w:sz="0" w:space="0" w:color="auto" w:frame="1"/>
        </w:rPr>
      </w:pPr>
    </w:p>
    <w:p w14:paraId="7A85D5AF" w14:textId="5337A10B" w:rsidR="00AB6101" w:rsidRDefault="00AB6101" w:rsidP="00AB6101">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sz w:val="27"/>
          <w:szCs w:val="27"/>
          <w:bdr w:val="none" w:sz="0" w:space="0" w:color="auto" w:frame="1"/>
        </w:rPr>
        <w:lastRenderedPageBreak/>
        <w:t>Complete Binary Tree:</w:t>
      </w:r>
      <w:r>
        <w:rPr>
          <w:rFonts w:ascii="Arial" w:hAnsi="Arial" w:cs="Arial"/>
          <w:color w:val="40424E"/>
          <w:spacing w:val="2"/>
          <w:sz w:val="27"/>
          <w:szCs w:val="27"/>
        </w:rPr>
        <w:t> A Binary Tree is a complete Binary Tree if all the levels are completely filled except possibly the last level and the last level has</w:t>
      </w:r>
      <w:r w:rsidRPr="00351281">
        <w:rPr>
          <w:rFonts w:ascii="Arial" w:hAnsi="Arial" w:cs="Arial"/>
          <w:b/>
          <w:bCs/>
          <w:color w:val="40424E"/>
          <w:spacing w:val="2"/>
          <w:sz w:val="27"/>
          <w:szCs w:val="27"/>
        </w:rPr>
        <w:t xml:space="preserve"> all keys as left as possible</w:t>
      </w:r>
      <w:r>
        <w:rPr>
          <w:rFonts w:ascii="Arial" w:hAnsi="Arial" w:cs="Arial"/>
          <w:color w:val="40424E"/>
          <w:spacing w:val="2"/>
          <w:sz w:val="27"/>
          <w:szCs w:val="27"/>
        </w:rPr>
        <w:t> </w:t>
      </w:r>
    </w:p>
    <w:p w14:paraId="7B638D5C" w14:textId="77777777" w:rsidR="00AB6101" w:rsidRDefault="00AB6101" w:rsidP="00AB6101">
      <w:pPr>
        <w:pStyle w:val="NormalWeb"/>
        <w:shd w:val="clear" w:color="auto" w:fill="FFFFFF"/>
        <w:spacing w:before="0" w:beforeAutospacing="0" w:after="150" w:afterAutospacing="0"/>
        <w:textAlignment w:val="baseline"/>
        <w:rPr>
          <w:rFonts w:ascii="Arial" w:hAnsi="Arial" w:cs="Arial"/>
          <w:color w:val="40424E"/>
          <w:spacing w:val="2"/>
          <w:sz w:val="27"/>
          <w:szCs w:val="27"/>
        </w:rPr>
      </w:pPr>
      <w:r>
        <w:rPr>
          <w:rFonts w:ascii="Arial" w:hAnsi="Arial" w:cs="Arial"/>
          <w:color w:val="40424E"/>
          <w:spacing w:val="2"/>
          <w:sz w:val="27"/>
          <w:szCs w:val="27"/>
        </w:rPr>
        <w:t>The following are examples of Complete Binary Trees </w:t>
      </w:r>
    </w:p>
    <w:p w14:paraId="18D09FC2" w14:textId="1CFDA25D"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Pr>
          <w:rFonts w:ascii="Consolas" w:eastAsia="Times New Roman" w:hAnsi="Consolas" w:cs="Courier New"/>
          <w:spacing w:val="2"/>
          <w:sz w:val="24"/>
          <w:szCs w:val="24"/>
          <w:lang w:eastAsia="en-IN"/>
        </w:rPr>
        <w:t xml:space="preserve">              </w:t>
      </w:r>
      <w:r w:rsidRPr="00AB6101">
        <w:rPr>
          <w:rFonts w:ascii="Consolas" w:eastAsia="Times New Roman" w:hAnsi="Consolas" w:cs="Courier New"/>
          <w:spacing w:val="2"/>
          <w:sz w:val="24"/>
          <w:szCs w:val="24"/>
          <w:lang w:eastAsia="en-IN"/>
        </w:rPr>
        <w:t>18</w:t>
      </w:r>
    </w:p>
    <w:p w14:paraId="168DA14F"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       \  </w:t>
      </w:r>
    </w:p>
    <w:p w14:paraId="52720048"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15         30  </w:t>
      </w:r>
    </w:p>
    <w:p w14:paraId="7A81A6EA"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  \        /  \</w:t>
      </w:r>
    </w:p>
    <w:p w14:paraId="5AED5A43"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40    50    100   40</w:t>
      </w:r>
    </w:p>
    <w:p w14:paraId="5EACB4E6"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p>
    <w:p w14:paraId="22A4BF5C"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p>
    <w:p w14:paraId="254E042A"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18</w:t>
      </w:r>
    </w:p>
    <w:p w14:paraId="3D028DA2"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       \  </w:t>
      </w:r>
    </w:p>
    <w:p w14:paraId="2600598B"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15         30  </w:t>
      </w:r>
    </w:p>
    <w:p w14:paraId="7677ED3A"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  \        /  \</w:t>
      </w:r>
    </w:p>
    <w:p w14:paraId="71D4D210"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40    50    100   40</w:t>
      </w:r>
    </w:p>
    <w:p w14:paraId="0C8BA3BB"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  \   /</w:t>
      </w:r>
    </w:p>
    <w:p w14:paraId="6414F068" w14:textId="77777777" w:rsidR="00AB6101" w:rsidRPr="00AB6101" w:rsidRDefault="00AB6101" w:rsidP="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AB6101">
        <w:rPr>
          <w:rFonts w:ascii="Consolas" w:eastAsia="Times New Roman" w:hAnsi="Consolas" w:cs="Courier New"/>
          <w:spacing w:val="2"/>
          <w:sz w:val="24"/>
          <w:szCs w:val="24"/>
          <w:lang w:eastAsia="en-IN"/>
        </w:rPr>
        <w:t xml:space="preserve">    8   7  9 </w:t>
      </w:r>
    </w:p>
    <w:p w14:paraId="42B9C247" w14:textId="71355CEC" w:rsidR="00AB6101" w:rsidRDefault="00AB6101" w:rsidP="003A4237"/>
    <w:p w14:paraId="20618445" w14:textId="3D4F282A" w:rsidR="00CC6E16" w:rsidRDefault="00CC6E16" w:rsidP="00CC6E16">
      <w:pPr>
        <w:pStyle w:val="NormalWeb"/>
        <w:shd w:val="clear" w:color="auto" w:fill="FFFFFF"/>
        <w:spacing w:before="0" w:beforeAutospacing="0" w:after="0" w:afterAutospacing="0"/>
        <w:textAlignment w:val="baseline"/>
        <w:rPr>
          <w:rFonts w:ascii="Arial" w:hAnsi="Arial" w:cs="Arial"/>
          <w:color w:val="40424E"/>
          <w:spacing w:val="2"/>
          <w:sz w:val="27"/>
          <w:szCs w:val="27"/>
          <w:shd w:val="clear" w:color="auto" w:fill="FFFFFF"/>
        </w:rPr>
      </w:pPr>
      <w:r>
        <w:rPr>
          <w:rStyle w:val="Strong"/>
          <w:rFonts w:ascii="Arial" w:hAnsi="Arial" w:cs="Arial"/>
          <w:color w:val="40424E"/>
          <w:spacing w:val="2"/>
          <w:sz w:val="27"/>
          <w:szCs w:val="27"/>
          <w:bdr w:val="none" w:sz="0" w:space="0" w:color="auto" w:frame="1"/>
          <w:shd w:val="clear" w:color="auto" w:fill="FFFFFF"/>
        </w:rPr>
        <w:t>Perfect Binary Tree</w:t>
      </w:r>
      <w:r>
        <w:rPr>
          <w:rFonts w:ascii="Arial" w:hAnsi="Arial" w:cs="Arial"/>
          <w:color w:val="40424E"/>
          <w:spacing w:val="2"/>
          <w:sz w:val="27"/>
          <w:szCs w:val="27"/>
          <w:shd w:val="clear" w:color="auto" w:fill="FFFFFF"/>
        </w:rPr>
        <w:t> A Binary tree is a Perfect Binary Tree in which all the internal nodes have two children and all leaf nodes are at the same level. </w:t>
      </w:r>
      <w:r>
        <w:rPr>
          <w:rFonts w:ascii="Arial" w:hAnsi="Arial" w:cs="Arial"/>
          <w:color w:val="40424E"/>
          <w:spacing w:val="2"/>
          <w:sz w:val="27"/>
          <w:szCs w:val="27"/>
        </w:rPr>
        <w:br/>
      </w:r>
      <w:r>
        <w:rPr>
          <w:rFonts w:ascii="Arial" w:hAnsi="Arial" w:cs="Arial"/>
          <w:color w:val="40424E"/>
          <w:spacing w:val="2"/>
          <w:sz w:val="27"/>
          <w:szCs w:val="27"/>
          <w:shd w:val="clear" w:color="auto" w:fill="FFFFFF"/>
        </w:rPr>
        <w:t>The following are the examples of Perfect Binary Trees. </w:t>
      </w:r>
    </w:p>
    <w:p w14:paraId="20C4AEBF" w14:textId="3470A6E9" w:rsidR="00CC6E16" w:rsidRDefault="00CC6E16" w:rsidP="00CC6E16">
      <w:pPr>
        <w:pStyle w:val="NormalWeb"/>
        <w:shd w:val="clear" w:color="auto" w:fill="FFFFFF"/>
        <w:spacing w:before="0" w:beforeAutospacing="0" w:after="0" w:afterAutospacing="0"/>
        <w:textAlignment w:val="baseline"/>
        <w:rPr>
          <w:rFonts w:ascii="Arial" w:hAnsi="Arial" w:cs="Arial"/>
          <w:color w:val="40424E"/>
          <w:spacing w:val="2"/>
          <w:sz w:val="27"/>
          <w:szCs w:val="27"/>
          <w:shd w:val="clear" w:color="auto" w:fill="FFFFFF"/>
        </w:rPr>
      </w:pPr>
    </w:p>
    <w:p w14:paraId="51E16A06" w14:textId="6CC12443" w:rsidR="00CC6E16" w:rsidRDefault="00CC6E16" w:rsidP="00CC6E16">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w:t>
      </w:r>
      <w:r>
        <w:rPr>
          <w:rFonts w:ascii="Consolas" w:hAnsi="Consolas"/>
          <w:spacing w:val="2"/>
          <w:sz w:val="24"/>
          <w:szCs w:val="24"/>
        </w:rPr>
        <w:t xml:space="preserve">           </w:t>
      </w:r>
      <w:r>
        <w:rPr>
          <w:rFonts w:ascii="Consolas" w:hAnsi="Consolas"/>
          <w:spacing w:val="2"/>
          <w:sz w:val="24"/>
          <w:szCs w:val="24"/>
        </w:rPr>
        <w:t>18</w:t>
      </w:r>
    </w:p>
    <w:p w14:paraId="4FAD4444" w14:textId="77777777" w:rsidR="00CC6E16" w:rsidRDefault="00CC6E16" w:rsidP="00CC6E16">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       \  </w:t>
      </w:r>
    </w:p>
    <w:p w14:paraId="4520C79C" w14:textId="77777777" w:rsidR="00CC6E16" w:rsidRDefault="00CC6E16" w:rsidP="00CC6E16">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15         30  </w:t>
      </w:r>
    </w:p>
    <w:p w14:paraId="15967C86" w14:textId="77777777" w:rsidR="00CC6E16" w:rsidRDefault="00CC6E16" w:rsidP="00CC6E16">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  \        /  \</w:t>
      </w:r>
    </w:p>
    <w:p w14:paraId="4933D3C8" w14:textId="0B48F785" w:rsidR="00CC6E16" w:rsidRDefault="00CC6E16" w:rsidP="00CC6E16">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40    50    100   40</w:t>
      </w:r>
    </w:p>
    <w:p w14:paraId="094C5A66" w14:textId="77777777" w:rsidR="00D20ED1" w:rsidRDefault="00D20ED1" w:rsidP="00CC6E16">
      <w:pPr>
        <w:pStyle w:val="HTMLPreformatted"/>
        <w:spacing w:after="150"/>
        <w:textAlignment w:val="baseline"/>
        <w:rPr>
          <w:rFonts w:ascii="Consolas" w:hAnsi="Consolas"/>
          <w:spacing w:val="2"/>
          <w:sz w:val="24"/>
          <w:szCs w:val="24"/>
        </w:rPr>
      </w:pPr>
    </w:p>
    <w:p w14:paraId="645074D9" w14:textId="77777777" w:rsidR="00CC6E16" w:rsidRDefault="00CC6E16" w:rsidP="00CC6E16">
      <w:pPr>
        <w:pStyle w:val="HTMLPreformatted"/>
        <w:spacing w:after="150"/>
        <w:textAlignment w:val="baseline"/>
        <w:rPr>
          <w:rFonts w:ascii="Consolas" w:hAnsi="Consolas"/>
          <w:spacing w:val="2"/>
          <w:sz w:val="24"/>
          <w:szCs w:val="24"/>
        </w:rPr>
      </w:pPr>
    </w:p>
    <w:p w14:paraId="7D9F96D3" w14:textId="77777777" w:rsidR="00CC6E16" w:rsidRDefault="00CC6E16" w:rsidP="00CC6E16">
      <w:pPr>
        <w:pStyle w:val="HTMLPreformatted"/>
        <w:spacing w:after="150"/>
        <w:textAlignment w:val="baseline"/>
        <w:rPr>
          <w:rFonts w:ascii="Consolas" w:hAnsi="Consolas"/>
          <w:spacing w:val="2"/>
          <w:sz w:val="24"/>
          <w:szCs w:val="24"/>
        </w:rPr>
      </w:pPr>
    </w:p>
    <w:p w14:paraId="6E6A0F5D" w14:textId="77777777" w:rsidR="00CC6E16" w:rsidRDefault="00CC6E16" w:rsidP="00CC6E16">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18</w:t>
      </w:r>
    </w:p>
    <w:p w14:paraId="75DC6695" w14:textId="77777777" w:rsidR="00CC6E16" w:rsidRDefault="00CC6E16" w:rsidP="00CC6E16">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       \  </w:t>
      </w:r>
    </w:p>
    <w:p w14:paraId="23584F74" w14:textId="77777777" w:rsidR="00CC6E16" w:rsidRDefault="00CC6E16" w:rsidP="00CC6E16">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15         30  </w:t>
      </w:r>
    </w:p>
    <w:p w14:paraId="60C00418" w14:textId="77777777" w:rsidR="00CC6E16" w:rsidRDefault="00CC6E16" w:rsidP="00CC6E16">
      <w:pPr>
        <w:pStyle w:val="NormalWeb"/>
        <w:shd w:val="clear" w:color="auto" w:fill="FFFFFF"/>
        <w:spacing w:before="0" w:beforeAutospacing="0" w:after="0" w:afterAutospacing="0"/>
        <w:textAlignment w:val="baseline"/>
        <w:rPr>
          <w:rFonts w:ascii="Arial" w:hAnsi="Arial" w:cs="Arial"/>
          <w:color w:val="40424E"/>
          <w:spacing w:val="2"/>
          <w:sz w:val="27"/>
          <w:szCs w:val="27"/>
        </w:rPr>
      </w:pPr>
    </w:p>
    <w:p w14:paraId="714F8CC7" w14:textId="6C58A93D" w:rsidR="00CC6E16" w:rsidRDefault="00CC6E16" w:rsidP="00CC6E16">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Fonts w:ascii="Arial" w:hAnsi="Arial" w:cs="Arial"/>
          <w:color w:val="40424E"/>
          <w:spacing w:val="2"/>
          <w:sz w:val="27"/>
          <w:szCs w:val="27"/>
        </w:rPr>
        <w:t>A Perfect Binary Tree of height h (where the height</w:t>
      </w:r>
      <w:r>
        <w:rPr>
          <w:rFonts w:ascii="Arial" w:hAnsi="Arial" w:cs="Arial"/>
          <w:color w:val="40424E"/>
          <w:spacing w:val="2"/>
          <w:sz w:val="27"/>
          <w:szCs w:val="27"/>
          <w:bdr w:val="none" w:sz="0" w:space="0" w:color="auto" w:frame="1"/>
        </w:rPr>
        <w:t> of the binary tree is the longest path from </w:t>
      </w:r>
      <w:r>
        <w:rPr>
          <w:rFonts w:ascii="Arial" w:hAnsi="Arial" w:cs="Arial"/>
          <w:color w:val="40424E"/>
          <w:spacing w:val="2"/>
          <w:sz w:val="27"/>
          <w:szCs w:val="27"/>
        </w:rPr>
        <w:t>the </w:t>
      </w:r>
      <w:r>
        <w:rPr>
          <w:rFonts w:ascii="Arial" w:hAnsi="Arial" w:cs="Arial"/>
          <w:color w:val="40424E"/>
          <w:spacing w:val="2"/>
          <w:sz w:val="27"/>
          <w:szCs w:val="27"/>
          <w:bdr w:val="none" w:sz="0" w:space="0" w:color="auto" w:frame="1"/>
        </w:rPr>
        <w:t>root </w:t>
      </w:r>
      <w:r>
        <w:rPr>
          <w:rFonts w:ascii="Arial" w:hAnsi="Arial" w:cs="Arial"/>
          <w:color w:val="40424E"/>
          <w:spacing w:val="2"/>
          <w:sz w:val="27"/>
          <w:szCs w:val="27"/>
        </w:rPr>
        <w:t>node to any leaf</w:t>
      </w:r>
      <w:r>
        <w:rPr>
          <w:rFonts w:ascii="Arial" w:hAnsi="Arial" w:cs="Arial"/>
          <w:color w:val="40424E"/>
          <w:spacing w:val="2"/>
          <w:sz w:val="27"/>
          <w:szCs w:val="27"/>
          <w:bdr w:val="none" w:sz="0" w:space="0" w:color="auto" w:frame="1"/>
        </w:rPr>
        <w:t> node in the tree</w:t>
      </w:r>
      <w:r>
        <w:rPr>
          <w:rFonts w:ascii="Arial" w:hAnsi="Arial" w:cs="Arial"/>
          <w:color w:val="40424E"/>
          <w:spacing w:val="2"/>
          <w:sz w:val="27"/>
          <w:szCs w:val="27"/>
        </w:rPr>
        <w:t>) has 2</w:t>
      </w:r>
      <w:r>
        <w:rPr>
          <w:rFonts w:ascii="Arial" w:hAnsi="Arial" w:cs="Arial"/>
          <w:color w:val="40424E"/>
          <w:spacing w:val="2"/>
          <w:sz w:val="20"/>
          <w:szCs w:val="20"/>
          <w:bdr w:val="none" w:sz="0" w:space="0" w:color="auto" w:frame="1"/>
          <w:vertAlign w:val="superscript"/>
        </w:rPr>
        <w:t>h+1</w:t>
      </w:r>
      <w:r>
        <w:rPr>
          <w:rFonts w:ascii="Arial" w:hAnsi="Arial" w:cs="Arial"/>
          <w:color w:val="40424E"/>
          <w:spacing w:val="2"/>
          <w:sz w:val="27"/>
          <w:szCs w:val="27"/>
        </w:rPr>
        <w:t> – 1 node. </w:t>
      </w:r>
    </w:p>
    <w:p w14:paraId="13D89180" w14:textId="77777777" w:rsidR="00CC6E16" w:rsidRDefault="00CC6E16" w:rsidP="00CC6E16">
      <w:pPr>
        <w:pStyle w:val="NormalWeb"/>
        <w:shd w:val="clear" w:color="auto" w:fill="FFFFFF"/>
        <w:spacing w:before="0" w:beforeAutospacing="0" w:after="150" w:afterAutospacing="0"/>
        <w:textAlignment w:val="baseline"/>
        <w:rPr>
          <w:rFonts w:ascii="Arial" w:hAnsi="Arial" w:cs="Arial"/>
          <w:color w:val="40424E"/>
          <w:spacing w:val="2"/>
          <w:sz w:val="27"/>
          <w:szCs w:val="27"/>
        </w:rPr>
      </w:pPr>
      <w:r>
        <w:rPr>
          <w:rFonts w:ascii="Arial" w:hAnsi="Arial" w:cs="Arial"/>
          <w:color w:val="40424E"/>
          <w:spacing w:val="2"/>
          <w:sz w:val="27"/>
          <w:szCs w:val="27"/>
        </w:rPr>
        <w:t>An example of a Perfect binary tree is ancestors in the family. Keep a person at root, parents as children, parents of parents as their children. </w:t>
      </w:r>
    </w:p>
    <w:p w14:paraId="273AC465" w14:textId="148D1782" w:rsidR="005F1501" w:rsidRDefault="005F1501" w:rsidP="003A4237"/>
    <w:p w14:paraId="03CB8E47" w14:textId="331DE82D" w:rsidR="005F1501" w:rsidRDefault="005F1501" w:rsidP="003A4237"/>
    <w:p w14:paraId="1D60CA89" w14:textId="2546A87D" w:rsidR="005F1501" w:rsidRDefault="005F1501" w:rsidP="003A4237"/>
    <w:p w14:paraId="22BA7829" w14:textId="66A091F0" w:rsidR="005F1501" w:rsidRDefault="005F1501" w:rsidP="003A4237"/>
    <w:p w14:paraId="390B843F" w14:textId="09DD397C" w:rsidR="005F1501" w:rsidRDefault="005F1501" w:rsidP="003A4237"/>
    <w:p w14:paraId="06F3004C" w14:textId="335F2A91" w:rsidR="005F1501" w:rsidRDefault="005F1501" w:rsidP="003A4237"/>
    <w:p w14:paraId="64F0D70A" w14:textId="067676B9" w:rsidR="005F1501" w:rsidRDefault="005F1501" w:rsidP="003A4237"/>
    <w:p w14:paraId="09B553C1" w14:textId="0C5ABD9A" w:rsidR="005F1501" w:rsidRDefault="005F1501" w:rsidP="003A4237"/>
    <w:p w14:paraId="1028700D" w14:textId="7A5F518D" w:rsidR="005F1501" w:rsidRDefault="005F1501" w:rsidP="003A4237"/>
    <w:p w14:paraId="35C87C38" w14:textId="67523CB2" w:rsidR="005F1501" w:rsidRDefault="005F1501" w:rsidP="003A4237"/>
    <w:p w14:paraId="58EF5606" w14:textId="70C40A74" w:rsidR="005F1501" w:rsidRDefault="005F1501" w:rsidP="003A4237"/>
    <w:p w14:paraId="2BD20206" w14:textId="32A459A7" w:rsidR="005F1501" w:rsidRDefault="005F1501" w:rsidP="003A4237"/>
    <w:p w14:paraId="66101B5B" w14:textId="6E9BC002" w:rsidR="005F1501" w:rsidRDefault="005F1501" w:rsidP="003A4237"/>
    <w:p w14:paraId="6821EC09" w14:textId="24E40D18" w:rsidR="005F1501" w:rsidRDefault="005F1501" w:rsidP="003A4237">
      <w:pPr>
        <w:rPr>
          <w:rFonts w:ascii="Arial" w:hAnsi="Arial" w:cs="Arial"/>
          <w:color w:val="40424E"/>
          <w:spacing w:val="2"/>
          <w:sz w:val="27"/>
          <w:szCs w:val="27"/>
          <w:shd w:val="clear" w:color="auto" w:fill="FFFFFF"/>
        </w:rPr>
      </w:pPr>
      <w:r>
        <w:rPr>
          <w:rStyle w:val="Strong"/>
          <w:rFonts w:ascii="Arial" w:hAnsi="Arial" w:cs="Arial"/>
          <w:color w:val="40424E"/>
          <w:spacing w:val="2"/>
          <w:sz w:val="27"/>
          <w:szCs w:val="27"/>
          <w:bdr w:val="none" w:sz="0" w:space="0" w:color="auto" w:frame="1"/>
          <w:shd w:val="clear" w:color="auto" w:fill="FFFFFF"/>
        </w:rPr>
        <w:t>Perfect Binary Tree</w:t>
      </w:r>
      <w:r>
        <w:rPr>
          <w:rFonts w:ascii="Arial" w:hAnsi="Arial" w:cs="Arial"/>
          <w:color w:val="40424E"/>
          <w:spacing w:val="2"/>
          <w:sz w:val="27"/>
          <w:szCs w:val="27"/>
          <w:shd w:val="clear" w:color="auto" w:fill="FFFFFF"/>
        </w:rPr>
        <w:t> A Binary tree is a Perfect Binary Tree in which all the internal nodes have two children and all leaf nodes are at the same level. </w:t>
      </w:r>
      <w:r>
        <w:rPr>
          <w:rFonts w:ascii="Arial" w:hAnsi="Arial" w:cs="Arial"/>
          <w:color w:val="40424E"/>
          <w:spacing w:val="2"/>
          <w:sz w:val="27"/>
          <w:szCs w:val="27"/>
        </w:rPr>
        <w:br/>
      </w:r>
      <w:r>
        <w:rPr>
          <w:rFonts w:ascii="Arial" w:hAnsi="Arial" w:cs="Arial"/>
          <w:color w:val="40424E"/>
          <w:spacing w:val="2"/>
          <w:sz w:val="27"/>
          <w:szCs w:val="27"/>
          <w:shd w:val="clear" w:color="auto" w:fill="FFFFFF"/>
        </w:rPr>
        <w:t>The following are the examples of Perfect Binary Trees. </w:t>
      </w:r>
    </w:p>
    <w:p w14:paraId="040338FA" w14:textId="64555DAA" w:rsidR="005F1501" w:rsidRDefault="005F1501" w:rsidP="005F1501">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w:t>
      </w:r>
      <w:r>
        <w:rPr>
          <w:rFonts w:ascii="Consolas" w:hAnsi="Consolas"/>
          <w:spacing w:val="2"/>
          <w:sz w:val="24"/>
          <w:szCs w:val="24"/>
        </w:rPr>
        <w:t>18</w:t>
      </w:r>
    </w:p>
    <w:p w14:paraId="0AAD8EE3" w14:textId="124D45F3" w:rsidR="005F1501" w:rsidRDefault="005F1501" w:rsidP="005F1501">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       \  </w:t>
      </w:r>
      <w:r>
        <w:rPr>
          <w:rFonts w:ascii="Consolas" w:hAnsi="Consolas"/>
          <w:spacing w:val="2"/>
          <w:sz w:val="24"/>
          <w:szCs w:val="24"/>
        </w:rPr>
        <w:t xml:space="preserve">                    </w:t>
      </w:r>
    </w:p>
    <w:p w14:paraId="3F4F598E" w14:textId="77777777" w:rsidR="005F1501" w:rsidRDefault="005F1501" w:rsidP="005F1501">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15         30  </w:t>
      </w:r>
    </w:p>
    <w:p w14:paraId="622B742D" w14:textId="77777777" w:rsidR="005F1501" w:rsidRDefault="005F1501" w:rsidP="005F1501">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  \        /  \</w:t>
      </w:r>
    </w:p>
    <w:p w14:paraId="3814C926" w14:textId="7B06E9AB" w:rsidR="005F1501" w:rsidRDefault="005F1501" w:rsidP="005F1501">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40    50    100   40</w:t>
      </w:r>
    </w:p>
    <w:p w14:paraId="533F2E18" w14:textId="39D83AFE" w:rsidR="005F1501" w:rsidRDefault="005F1501" w:rsidP="005F1501">
      <w:pPr>
        <w:pStyle w:val="HTMLPreformatted"/>
        <w:spacing w:after="150"/>
        <w:textAlignment w:val="baseline"/>
        <w:rPr>
          <w:rFonts w:ascii="Consolas" w:hAnsi="Consolas"/>
          <w:spacing w:val="2"/>
          <w:sz w:val="24"/>
          <w:szCs w:val="24"/>
        </w:rPr>
      </w:pPr>
    </w:p>
    <w:p w14:paraId="3A5A8774" w14:textId="5595FB21" w:rsidR="005F1501" w:rsidRDefault="005F1501" w:rsidP="005F1501">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w:t>
      </w:r>
      <w:r>
        <w:rPr>
          <w:rFonts w:ascii="Consolas" w:hAnsi="Consolas"/>
          <w:spacing w:val="2"/>
          <w:sz w:val="24"/>
          <w:szCs w:val="24"/>
        </w:rPr>
        <w:t xml:space="preserve">            </w:t>
      </w:r>
      <w:r>
        <w:rPr>
          <w:rFonts w:ascii="Consolas" w:hAnsi="Consolas"/>
          <w:spacing w:val="2"/>
          <w:sz w:val="24"/>
          <w:szCs w:val="24"/>
        </w:rPr>
        <w:t>18</w:t>
      </w:r>
    </w:p>
    <w:p w14:paraId="3E0B3200" w14:textId="77777777" w:rsidR="005F1501" w:rsidRDefault="005F1501" w:rsidP="005F1501">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       \  </w:t>
      </w:r>
    </w:p>
    <w:p w14:paraId="4E8A0111" w14:textId="77777777" w:rsidR="005F1501" w:rsidRDefault="005F1501" w:rsidP="005F1501">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         15         30  </w:t>
      </w:r>
    </w:p>
    <w:p w14:paraId="375BE7CF" w14:textId="77777777" w:rsidR="005F1501" w:rsidRDefault="005F1501" w:rsidP="005F1501">
      <w:pPr>
        <w:pStyle w:val="HTMLPreformatted"/>
        <w:spacing w:after="150"/>
        <w:textAlignment w:val="baseline"/>
        <w:rPr>
          <w:rFonts w:ascii="Consolas" w:hAnsi="Consolas"/>
          <w:spacing w:val="2"/>
          <w:sz w:val="24"/>
          <w:szCs w:val="24"/>
        </w:rPr>
      </w:pPr>
    </w:p>
    <w:p w14:paraId="5BD72530" w14:textId="77777777" w:rsidR="005F1501" w:rsidRDefault="005F1501" w:rsidP="003A4237"/>
    <w:p w14:paraId="3322B571"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lastRenderedPageBreak/>
        <w:t>In computer science, various </w:t>
      </w:r>
      <w:hyperlink r:id="rId48" w:history="1">
        <w:r>
          <w:rPr>
            <w:rStyle w:val="Hyperlink"/>
            <w:rFonts w:ascii="proxima_novaregular" w:hAnsi="proxima_novaregular"/>
            <w:color w:val="0073AA"/>
            <w:sz w:val="30"/>
            <w:szCs w:val="30"/>
          </w:rPr>
          <w:t>data structures</w:t>
        </w:r>
      </w:hyperlink>
      <w:r>
        <w:rPr>
          <w:rFonts w:ascii="proxima_novaregular" w:hAnsi="proxima_novaregular"/>
          <w:color w:val="000000"/>
          <w:sz w:val="30"/>
          <w:szCs w:val="30"/>
        </w:rPr>
        <w:t> help in arranging data in different forms. Among them, trees are widely used abstract data structures that simulate a hierarchical tree structure. A tree usually has a root value and subtrees that are formed by the child nodes from its parent nodes. Trees are non-linear data structures.</w:t>
      </w:r>
    </w:p>
    <w:p w14:paraId="55977236"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A general tree data structure has no limitation on the number of child nodes it can hold. Yet, this is not the case with a binary tree. This article will learn about a specific tree data structure – binary tree and </w:t>
      </w:r>
      <w:r>
        <w:rPr>
          <w:rStyle w:val="Strong"/>
          <w:rFonts w:ascii="proxima_novaregular" w:hAnsi="proxima_novaregular"/>
          <w:color w:val="000000"/>
          <w:sz w:val="30"/>
          <w:szCs w:val="30"/>
        </w:rPr>
        <w:t>binary tree types</w:t>
      </w:r>
      <w:r>
        <w:rPr>
          <w:rFonts w:ascii="proxima_novaregular" w:hAnsi="proxima_novaregular"/>
          <w:color w:val="000000"/>
          <w:sz w:val="30"/>
          <w:szCs w:val="30"/>
        </w:rPr>
        <w:t>.</w:t>
      </w:r>
    </w:p>
    <w:p w14:paraId="2E056A5E" w14:textId="77777777" w:rsidR="00C84BFC" w:rsidRDefault="00C84BFC" w:rsidP="00C84BFC">
      <w:pPr>
        <w:pStyle w:val="ez-toc-title"/>
        <w:shd w:val="clear" w:color="auto" w:fill="EDF6FF"/>
        <w:spacing w:before="0" w:beforeAutospacing="0" w:after="0" w:afterAutospacing="0"/>
        <w:textAlignment w:val="center"/>
        <w:rPr>
          <w:rFonts w:ascii="proxima_novaregular" w:hAnsi="proxima_novaregular"/>
          <w:b/>
          <w:bCs/>
          <w:color w:val="000000"/>
          <w:sz w:val="29"/>
          <w:szCs w:val="29"/>
        </w:rPr>
      </w:pPr>
      <w:r>
        <w:rPr>
          <w:rFonts w:ascii="proxima_novaregular" w:hAnsi="proxima_novaregular"/>
          <w:b/>
          <w:bCs/>
          <w:color w:val="000000"/>
          <w:sz w:val="29"/>
          <w:szCs w:val="29"/>
        </w:rPr>
        <w:t>Table of Contents</w:t>
      </w:r>
    </w:p>
    <w:p w14:paraId="20CE6F71" w14:textId="77777777" w:rsidR="00C84BFC" w:rsidRDefault="00C84BFC" w:rsidP="00C84BFC">
      <w:pPr>
        <w:numPr>
          <w:ilvl w:val="0"/>
          <w:numId w:val="1"/>
        </w:numPr>
        <w:shd w:val="clear" w:color="auto" w:fill="EDF6FF"/>
        <w:spacing w:after="0" w:line="240" w:lineRule="auto"/>
        <w:rPr>
          <w:rFonts w:ascii="proxima_novaregular" w:hAnsi="proxima_novaregular"/>
          <w:color w:val="303133"/>
          <w:sz w:val="23"/>
          <w:szCs w:val="23"/>
        </w:rPr>
      </w:pPr>
      <w:hyperlink r:id="rId49" w:anchor="What_Is_Binary_Tree_Data_Structure" w:tooltip="What Is Binary Tree Data Structure?" w:history="1">
        <w:r>
          <w:rPr>
            <w:rStyle w:val="Hyperlink"/>
            <w:rFonts w:ascii="proxima_novaregular" w:hAnsi="proxima_novaregular"/>
            <w:color w:val="9F9F9F"/>
            <w:sz w:val="23"/>
            <w:szCs w:val="23"/>
          </w:rPr>
          <w:t>What Is Binary Tree Data Structure?</w:t>
        </w:r>
      </w:hyperlink>
    </w:p>
    <w:p w14:paraId="2A960CFB" w14:textId="77777777" w:rsidR="00C84BFC" w:rsidRDefault="00C84BFC" w:rsidP="00C84BFC">
      <w:pPr>
        <w:numPr>
          <w:ilvl w:val="0"/>
          <w:numId w:val="1"/>
        </w:numPr>
        <w:shd w:val="clear" w:color="auto" w:fill="EDF6FF"/>
        <w:spacing w:after="0" w:line="240" w:lineRule="auto"/>
        <w:rPr>
          <w:rFonts w:ascii="proxima_novaregular" w:hAnsi="proxima_novaregular"/>
          <w:color w:val="303133"/>
          <w:sz w:val="23"/>
          <w:szCs w:val="23"/>
        </w:rPr>
      </w:pPr>
      <w:hyperlink r:id="rId50" w:anchor="Terminologies_associated_with_Binary_Trees_and_Binary_Tree_Types" w:tooltip="Terminologies associated with Binary Trees and Binary Tree Types" w:history="1">
        <w:r>
          <w:rPr>
            <w:rStyle w:val="Hyperlink"/>
            <w:rFonts w:ascii="proxima_novaregular" w:hAnsi="proxima_novaregular"/>
            <w:color w:val="9F9F9F"/>
            <w:sz w:val="23"/>
            <w:szCs w:val="23"/>
          </w:rPr>
          <w:t>Terminologies associated with Binary Trees and Binary Tree Types</w:t>
        </w:r>
      </w:hyperlink>
    </w:p>
    <w:p w14:paraId="597CC53C" w14:textId="77777777" w:rsidR="00C84BFC" w:rsidRDefault="00C84BFC" w:rsidP="00C84BFC">
      <w:pPr>
        <w:numPr>
          <w:ilvl w:val="0"/>
          <w:numId w:val="1"/>
        </w:numPr>
        <w:shd w:val="clear" w:color="auto" w:fill="EDF6FF"/>
        <w:spacing w:after="0" w:line="240" w:lineRule="auto"/>
        <w:rPr>
          <w:rFonts w:ascii="proxima_novaregular" w:hAnsi="proxima_novaregular"/>
          <w:color w:val="303133"/>
          <w:sz w:val="23"/>
          <w:szCs w:val="23"/>
        </w:rPr>
      </w:pPr>
      <w:hyperlink r:id="rId51" w:anchor="Binary_Tree_Components" w:tooltip="Binary Tree Components" w:history="1">
        <w:r>
          <w:rPr>
            <w:rStyle w:val="Hyperlink"/>
            <w:rFonts w:ascii="proxima_novaregular" w:hAnsi="proxima_novaregular"/>
            <w:color w:val="9F9F9F"/>
            <w:sz w:val="23"/>
            <w:szCs w:val="23"/>
          </w:rPr>
          <w:t>Binary Tree Components</w:t>
        </w:r>
      </w:hyperlink>
    </w:p>
    <w:p w14:paraId="22A776A6" w14:textId="77777777" w:rsidR="00C84BFC" w:rsidRDefault="00C84BFC" w:rsidP="00C84BFC">
      <w:pPr>
        <w:numPr>
          <w:ilvl w:val="0"/>
          <w:numId w:val="1"/>
        </w:numPr>
        <w:shd w:val="clear" w:color="auto" w:fill="EDF6FF"/>
        <w:spacing w:after="0" w:line="240" w:lineRule="auto"/>
        <w:rPr>
          <w:rFonts w:ascii="proxima_novaregular" w:hAnsi="proxima_novaregular"/>
          <w:color w:val="303133"/>
          <w:sz w:val="23"/>
          <w:szCs w:val="23"/>
        </w:rPr>
      </w:pPr>
      <w:hyperlink r:id="rId52" w:anchor="Binary_Tree_Types" w:tooltip="Binary Tree Types" w:history="1">
        <w:r>
          <w:rPr>
            <w:rStyle w:val="Hyperlink"/>
            <w:rFonts w:ascii="proxima_novaregular" w:hAnsi="proxima_novaregular"/>
            <w:color w:val="9F9F9F"/>
            <w:sz w:val="23"/>
            <w:szCs w:val="23"/>
          </w:rPr>
          <w:t>Binary Tree Types</w:t>
        </w:r>
      </w:hyperlink>
    </w:p>
    <w:p w14:paraId="0D7F8EB5" w14:textId="77777777" w:rsidR="00C84BFC" w:rsidRDefault="00C84BFC" w:rsidP="00C84BFC">
      <w:pPr>
        <w:numPr>
          <w:ilvl w:val="1"/>
          <w:numId w:val="1"/>
        </w:numPr>
        <w:shd w:val="clear" w:color="auto" w:fill="EDF6FF"/>
        <w:spacing w:after="0" w:line="240" w:lineRule="auto"/>
        <w:ind w:left="1800"/>
        <w:rPr>
          <w:rFonts w:ascii="proxima_novaregular" w:hAnsi="proxima_novaregular"/>
          <w:color w:val="303133"/>
        </w:rPr>
      </w:pPr>
      <w:hyperlink r:id="rId53" w:anchor="1_Full_Binary_Tree" w:tooltip="1. Full Binary Tree" w:history="1">
        <w:r>
          <w:rPr>
            <w:rStyle w:val="Hyperlink"/>
            <w:rFonts w:ascii="proxima_novaregular" w:hAnsi="proxima_novaregular"/>
            <w:color w:val="9F9F9F"/>
          </w:rPr>
          <w:t>1. Full Binary Tree</w:t>
        </w:r>
      </w:hyperlink>
    </w:p>
    <w:p w14:paraId="71926568" w14:textId="77777777" w:rsidR="00C84BFC" w:rsidRDefault="00C84BFC" w:rsidP="00C84BFC">
      <w:pPr>
        <w:numPr>
          <w:ilvl w:val="1"/>
          <w:numId w:val="1"/>
        </w:numPr>
        <w:shd w:val="clear" w:color="auto" w:fill="EDF6FF"/>
        <w:spacing w:after="0" w:line="240" w:lineRule="auto"/>
        <w:ind w:left="1800"/>
        <w:rPr>
          <w:rFonts w:ascii="proxima_novaregular" w:hAnsi="proxima_novaregular"/>
          <w:color w:val="303133"/>
        </w:rPr>
      </w:pPr>
      <w:hyperlink r:id="rId54" w:anchor="2_Complete_Binary_Tree" w:tooltip="2. Complete Binary Tree" w:history="1">
        <w:r>
          <w:rPr>
            <w:rStyle w:val="Hyperlink"/>
            <w:rFonts w:ascii="proxima_novaregular" w:hAnsi="proxima_novaregular"/>
            <w:color w:val="9F9F9F"/>
          </w:rPr>
          <w:t>2. Complete Binary Tree</w:t>
        </w:r>
      </w:hyperlink>
    </w:p>
    <w:p w14:paraId="184934B4" w14:textId="77777777" w:rsidR="00C84BFC" w:rsidRDefault="00C84BFC" w:rsidP="00C84BFC">
      <w:pPr>
        <w:numPr>
          <w:ilvl w:val="1"/>
          <w:numId w:val="1"/>
        </w:numPr>
        <w:shd w:val="clear" w:color="auto" w:fill="EDF6FF"/>
        <w:spacing w:after="0" w:line="240" w:lineRule="auto"/>
        <w:ind w:left="1800"/>
        <w:rPr>
          <w:rFonts w:ascii="proxima_novaregular" w:hAnsi="proxima_novaregular"/>
          <w:color w:val="303133"/>
        </w:rPr>
      </w:pPr>
      <w:hyperlink r:id="rId55" w:anchor="3_Perfect_Binary_Tree" w:tooltip="3. Perfect Binary Tree" w:history="1">
        <w:r>
          <w:rPr>
            <w:rStyle w:val="Hyperlink"/>
            <w:rFonts w:ascii="proxima_novaregular" w:hAnsi="proxima_novaregular"/>
            <w:color w:val="9F9F9F"/>
          </w:rPr>
          <w:t>3. Perfect Binary Tree</w:t>
        </w:r>
      </w:hyperlink>
    </w:p>
    <w:p w14:paraId="4B77A2D9" w14:textId="77777777" w:rsidR="00C84BFC" w:rsidRDefault="00C84BFC" w:rsidP="00C84BFC">
      <w:pPr>
        <w:numPr>
          <w:ilvl w:val="1"/>
          <w:numId w:val="1"/>
        </w:numPr>
        <w:shd w:val="clear" w:color="auto" w:fill="EDF6FF"/>
        <w:spacing w:after="0" w:line="240" w:lineRule="auto"/>
        <w:ind w:left="1800"/>
        <w:rPr>
          <w:rFonts w:ascii="proxima_novaregular" w:hAnsi="proxima_novaregular"/>
          <w:color w:val="303133"/>
        </w:rPr>
      </w:pPr>
      <w:hyperlink r:id="rId56" w:anchor="4_Balanced_Binary_Tree" w:tooltip="4. Balanced Binary Tree" w:history="1">
        <w:r>
          <w:rPr>
            <w:rStyle w:val="Hyperlink"/>
            <w:rFonts w:ascii="proxima_novaregular" w:hAnsi="proxima_novaregular"/>
            <w:color w:val="9F9F9F"/>
          </w:rPr>
          <w:t>4. Balanced Binary Tree</w:t>
        </w:r>
      </w:hyperlink>
    </w:p>
    <w:p w14:paraId="47AF4748" w14:textId="77777777" w:rsidR="00C84BFC" w:rsidRDefault="00C84BFC" w:rsidP="00C84BFC">
      <w:pPr>
        <w:numPr>
          <w:ilvl w:val="1"/>
          <w:numId w:val="1"/>
        </w:numPr>
        <w:shd w:val="clear" w:color="auto" w:fill="EDF6FF"/>
        <w:spacing w:after="0" w:line="240" w:lineRule="auto"/>
        <w:ind w:left="1800"/>
        <w:rPr>
          <w:rFonts w:ascii="proxima_novaregular" w:hAnsi="proxima_novaregular"/>
          <w:color w:val="303133"/>
        </w:rPr>
      </w:pPr>
      <w:hyperlink r:id="rId57" w:anchor="5_Degenerate_Binary_Tree" w:tooltip="5. Degenerate Binary Tree " w:history="1">
        <w:r>
          <w:rPr>
            <w:rStyle w:val="Hyperlink"/>
            <w:rFonts w:ascii="proxima_novaregular" w:hAnsi="proxima_novaregular"/>
            <w:color w:val="9F9F9F"/>
          </w:rPr>
          <w:t>5. Degenerate Binary Tree </w:t>
        </w:r>
      </w:hyperlink>
    </w:p>
    <w:p w14:paraId="2A4E76F0" w14:textId="77777777" w:rsidR="00C84BFC" w:rsidRDefault="00C84BFC" w:rsidP="00C84BFC">
      <w:pPr>
        <w:numPr>
          <w:ilvl w:val="0"/>
          <w:numId w:val="1"/>
        </w:numPr>
        <w:shd w:val="clear" w:color="auto" w:fill="EDF6FF"/>
        <w:spacing w:after="0" w:line="240" w:lineRule="auto"/>
        <w:rPr>
          <w:rFonts w:ascii="proxima_novaregular" w:hAnsi="proxima_novaregular"/>
          <w:color w:val="303133"/>
          <w:sz w:val="23"/>
          <w:szCs w:val="23"/>
        </w:rPr>
      </w:pPr>
      <w:hyperlink r:id="rId58" w:anchor="Benefits_Of_A_Binary_Tree" w:tooltip="Benefits Of A Binary Tree" w:history="1">
        <w:r>
          <w:rPr>
            <w:rStyle w:val="Hyperlink"/>
            <w:rFonts w:ascii="proxima_novaregular" w:hAnsi="proxima_novaregular"/>
            <w:color w:val="9F9F9F"/>
            <w:sz w:val="23"/>
            <w:szCs w:val="23"/>
          </w:rPr>
          <w:t>Benefits Of A Binary Tree</w:t>
        </w:r>
      </w:hyperlink>
    </w:p>
    <w:p w14:paraId="1F35B09A" w14:textId="77777777" w:rsidR="00C84BFC" w:rsidRDefault="00C84BFC" w:rsidP="00C84BFC">
      <w:pPr>
        <w:numPr>
          <w:ilvl w:val="0"/>
          <w:numId w:val="1"/>
        </w:numPr>
        <w:shd w:val="clear" w:color="auto" w:fill="EDF6FF"/>
        <w:spacing w:after="0" w:line="240" w:lineRule="auto"/>
        <w:rPr>
          <w:rFonts w:ascii="proxima_novaregular" w:hAnsi="proxima_novaregular"/>
          <w:color w:val="303133"/>
          <w:sz w:val="23"/>
          <w:szCs w:val="23"/>
        </w:rPr>
      </w:pPr>
      <w:hyperlink r:id="rId59" w:anchor="Conclusion" w:tooltip="Conclusion" w:history="1">
        <w:r>
          <w:rPr>
            <w:rStyle w:val="Hyperlink"/>
            <w:rFonts w:ascii="proxima_novaregular" w:hAnsi="proxima_novaregular"/>
            <w:color w:val="9F9F9F"/>
            <w:sz w:val="23"/>
            <w:szCs w:val="23"/>
          </w:rPr>
          <w:t>Conclusion</w:t>
        </w:r>
      </w:hyperlink>
    </w:p>
    <w:p w14:paraId="69C4CE7F" w14:textId="77777777" w:rsidR="00C84BFC" w:rsidRDefault="00C84BFC" w:rsidP="00C84BFC">
      <w:pPr>
        <w:pStyle w:val="Heading2"/>
        <w:shd w:val="clear" w:color="auto" w:fill="FFFFFF"/>
        <w:spacing w:before="0"/>
        <w:rPr>
          <w:rFonts w:ascii="Segoe UI" w:hAnsi="Segoe UI" w:cs="Segoe UI"/>
          <w:color w:val="303133"/>
          <w:spacing w:val="-5"/>
          <w:sz w:val="44"/>
          <w:szCs w:val="44"/>
        </w:rPr>
      </w:pPr>
      <w:r>
        <w:rPr>
          <w:rStyle w:val="Strong"/>
          <w:rFonts w:ascii="Segoe UI" w:hAnsi="Segoe UI" w:cs="Segoe UI"/>
          <w:b w:val="0"/>
          <w:bCs w:val="0"/>
          <w:color w:val="303133"/>
          <w:spacing w:val="-5"/>
          <w:sz w:val="44"/>
          <w:szCs w:val="44"/>
        </w:rPr>
        <w:t>What Is Binary Tree Data Structure?</w:t>
      </w:r>
    </w:p>
    <w:p w14:paraId="3E32D413"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A </w:t>
      </w:r>
      <w:r>
        <w:rPr>
          <w:rStyle w:val="Strong"/>
          <w:rFonts w:ascii="proxima_novaregular" w:hAnsi="proxima_novaregular"/>
          <w:color w:val="000000"/>
          <w:sz w:val="30"/>
          <w:szCs w:val="30"/>
        </w:rPr>
        <w:t>binary tree</w:t>
      </w:r>
      <w:r>
        <w:rPr>
          <w:rFonts w:ascii="proxima_novaregular" w:hAnsi="proxima_novaregular"/>
          <w:color w:val="000000"/>
          <w:sz w:val="30"/>
          <w:szCs w:val="30"/>
        </w:rPr>
        <w:t> is a tree-type non-linear </w:t>
      </w:r>
      <w:hyperlink r:id="rId60" w:history="1">
        <w:r>
          <w:rPr>
            <w:rStyle w:val="Hyperlink"/>
            <w:rFonts w:ascii="proxima_novaregular" w:hAnsi="proxima_novaregular"/>
            <w:color w:val="0073AA"/>
            <w:sz w:val="30"/>
            <w:szCs w:val="30"/>
          </w:rPr>
          <w:t>data structure</w:t>
        </w:r>
      </w:hyperlink>
      <w:r>
        <w:rPr>
          <w:rFonts w:ascii="proxima_novaregular" w:hAnsi="proxima_novaregular"/>
          <w:color w:val="000000"/>
          <w:sz w:val="30"/>
          <w:szCs w:val="30"/>
        </w:rPr>
        <w:t> with a maximum of two children for each parent. Every node in a </w:t>
      </w:r>
      <w:r>
        <w:rPr>
          <w:rStyle w:val="Strong"/>
          <w:rFonts w:ascii="proxima_novaregular" w:hAnsi="proxima_novaregular"/>
          <w:color w:val="000000"/>
          <w:sz w:val="30"/>
          <w:szCs w:val="30"/>
        </w:rPr>
        <w:t>binary tree</w:t>
      </w:r>
      <w:r>
        <w:rPr>
          <w:rFonts w:ascii="proxima_novaregular" w:hAnsi="proxima_novaregular"/>
          <w:color w:val="000000"/>
          <w:sz w:val="30"/>
          <w:szCs w:val="30"/>
        </w:rPr>
        <w:t> has a left and right reference along with the data element. The node at the top of the hierarchy of a tree is called the root node. The nodes that hold other sub-nodes are the parent nodes.</w:t>
      </w:r>
    </w:p>
    <w:p w14:paraId="3EFEB2FF"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A parent node has two child nodes: the left child and right child. Hashing, routing data for network traffic, data compression, preparing binary heaps, and binary search trees are some of the applications that use a binary tree.</w:t>
      </w:r>
    </w:p>
    <w:p w14:paraId="4C25AF29" w14:textId="0D9FC034" w:rsidR="00C84BFC" w:rsidRDefault="00C84BFC" w:rsidP="00C84BFC">
      <w:pPr>
        <w:pStyle w:val="NormalWeb"/>
        <w:shd w:val="clear" w:color="auto" w:fill="FFFFFF"/>
        <w:spacing w:before="0" w:beforeAutospacing="0" w:after="450" w:afterAutospacing="0"/>
        <w:rPr>
          <w:rFonts w:ascii="proxima_novaregular" w:hAnsi="proxima_novaregular"/>
          <w:color w:val="000000"/>
          <w:sz w:val="30"/>
          <w:szCs w:val="30"/>
        </w:rPr>
      </w:pPr>
      <w:r>
        <w:rPr>
          <w:rFonts w:ascii="proxima_novaregular" w:hAnsi="proxima_novaregular"/>
          <w:noProof/>
          <w:color w:val="000000"/>
          <w:sz w:val="30"/>
          <w:szCs w:val="30"/>
        </w:rPr>
        <w:drawing>
          <wp:inline distT="0" distB="0" distL="0" distR="0" wp14:anchorId="79D06A40" wp14:editId="003BB51D">
            <wp:extent cx="4705350"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5350" cy="2209800"/>
                    </a:xfrm>
                    <a:prstGeom prst="rect">
                      <a:avLst/>
                    </a:prstGeom>
                    <a:noFill/>
                    <a:ln>
                      <a:noFill/>
                    </a:ln>
                  </pic:spPr>
                </pic:pic>
              </a:graphicData>
            </a:graphic>
          </wp:inline>
        </w:drawing>
      </w:r>
    </w:p>
    <w:p w14:paraId="5CBD9F85" w14:textId="77777777" w:rsidR="00C84BFC" w:rsidRDefault="00C84BFC" w:rsidP="00C84BFC">
      <w:pPr>
        <w:pStyle w:val="Heading2"/>
        <w:shd w:val="clear" w:color="auto" w:fill="FFFFFF"/>
        <w:spacing w:before="0"/>
        <w:rPr>
          <w:rFonts w:ascii="Segoe UI" w:hAnsi="Segoe UI" w:cs="Segoe UI"/>
          <w:color w:val="303133"/>
          <w:spacing w:val="-5"/>
          <w:sz w:val="44"/>
          <w:szCs w:val="44"/>
        </w:rPr>
      </w:pPr>
      <w:r>
        <w:rPr>
          <w:rStyle w:val="Strong"/>
          <w:rFonts w:ascii="Segoe UI" w:hAnsi="Segoe UI" w:cs="Segoe UI"/>
          <w:b w:val="0"/>
          <w:bCs w:val="0"/>
          <w:color w:val="303133"/>
          <w:spacing w:val="-5"/>
          <w:sz w:val="44"/>
          <w:szCs w:val="44"/>
        </w:rPr>
        <w:lastRenderedPageBreak/>
        <w:t>Terminologies associated with Binary Trees and Binary Tree Types</w:t>
      </w:r>
    </w:p>
    <w:p w14:paraId="719D932C" w14:textId="77777777" w:rsidR="00C84BFC" w:rsidRDefault="00C84BFC" w:rsidP="00C84BFC">
      <w:pPr>
        <w:numPr>
          <w:ilvl w:val="0"/>
          <w:numId w:val="2"/>
        </w:numPr>
        <w:shd w:val="clear" w:color="auto" w:fill="FFFFFF"/>
        <w:spacing w:after="0" w:line="240" w:lineRule="auto"/>
        <w:rPr>
          <w:rFonts w:ascii="proxima_novaregular" w:hAnsi="proxima_novaregular" w:cs="Times New Roman"/>
          <w:color w:val="303133"/>
          <w:sz w:val="30"/>
          <w:szCs w:val="30"/>
        </w:rPr>
      </w:pPr>
      <w:r>
        <w:rPr>
          <w:rStyle w:val="Strong"/>
          <w:rFonts w:ascii="proxima_novaregular" w:hAnsi="proxima_novaregular"/>
          <w:color w:val="303133"/>
          <w:sz w:val="30"/>
          <w:szCs w:val="30"/>
        </w:rPr>
        <w:t>Node:</w:t>
      </w:r>
      <w:r>
        <w:rPr>
          <w:rFonts w:ascii="proxima_novaregular" w:hAnsi="proxima_novaregular"/>
          <w:color w:val="303133"/>
          <w:sz w:val="30"/>
          <w:szCs w:val="30"/>
        </w:rPr>
        <w:t> It represents a termination point in a tree.</w:t>
      </w:r>
    </w:p>
    <w:p w14:paraId="4523E15E" w14:textId="77777777" w:rsidR="00C84BFC" w:rsidRDefault="00C84BFC" w:rsidP="00C84BFC">
      <w:pPr>
        <w:numPr>
          <w:ilvl w:val="0"/>
          <w:numId w:val="2"/>
        </w:numPr>
        <w:shd w:val="clear" w:color="auto" w:fill="FFFFFF"/>
        <w:spacing w:after="0" w:line="240" w:lineRule="auto"/>
        <w:rPr>
          <w:rFonts w:ascii="proxima_novaregular" w:hAnsi="proxima_novaregular"/>
          <w:color w:val="303133"/>
          <w:sz w:val="30"/>
          <w:szCs w:val="30"/>
        </w:rPr>
      </w:pPr>
      <w:r>
        <w:rPr>
          <w:rStyle w:val="Strong"/>
          <w:rFonts w:ascii="proxima_novaregular" w:hAnsi="proxima_novaregular"/>
          <w:color w:val="303133"/>
          <w:sz w:val="30"/>
          <w:szCs w:val="30"/>
        </w:rPr>
        <w:t>Root: </w:t>
      </w:r>
      <w:r>
        <w:rPr>
          <w:rFonts w:ascii="proxima_novaregular" w:hAnsi="proxima_novaregular"/>
          <w:color w:val="303133"/>
          <w:sz w:val="30"/>
          <w:szCs w:val="30"/>
        </w:rPr>
        <w:t>A tree’s topmost node. </w:t>
      </w:r>
    </w:p>
    <w:p w14:paraId="0C8999A9" w14:textId="77777777" w:rsidR="00C84BFC" w:rsidRDefault="00C84BFC" w:rsidP="00C84BFC">
      <w:pPr>
        <w:numPr>
          <w:ilvl w:val="0"/>
          <w:numId w:val="2"/>
        </w:numPr>
        <w:shd w:val="clear" w:color="auto" w:fill="FFFFFF"/>
        <w:spacing w:after="0" w:line="240" w:lineRule="auto"/>
        <w:rPr>
          <w:rFonts w:ascii="proxima_novaregular" w:hAnsi="proxima_novaregular"/>
          <w:color w:val="303133"/>
          <w:sz w:val="30"/>
          <w:szCs w:val="30"/>
        </w:rPr>
      </w:pPr>
      <w:r>
        <w:rPr>
          <w:rStyle w:val="Strong"/>
          <w:rFonts w:ascii="proxima_novaregular" w:hAnsi="proxima_novaregular"/>
          <w:color w:val="303133"/>
          <w:sz w:val="30"/>
          <w:szCs w:val="30"/>
        </w:rPr>
        <w:t>Parent:</w:t>
      </w:r>
      <w:r>
        <w:rPr>
          <w:rFonts w:ascii="proxima_novaregular" w:hAnsi="proxima_novaregular"/>
          <w:color w:val="303133"/>
          <w:sz w:val="30"/>
          <w:szCs w:val="30"/>
        </w:rPr>
        <w:t> Each node (apart from the root) in a tree that has at least one sub-node of its own is called a parent node.</w:t>
      </w:r>
    </w:p>
    <w:p w14:paraId="15D898F3" w14:textId="77777777" w:rsidR="00C84BFC" w:rsidRDefault="00C84BFC" w:rsidP="00C84BFC">
      <w:pPr>
        <w:numPr>
          <w:ilvl w:val="0"/>
          <w:numId w:val="2"/>
        </w:numPr>
        <w:shd w:val="clear" w:color="auto" w:fill="FFFFFF"/>
        <w:spacing w:after="0" w:line="240" w:lineRule="auto"/>
        <w:rPr>
          <w:rFonts w:ascii="proxima_novaregular" w:hAnsi="proxima_novaregular"/>
          <w:color w:val="303133"/>
          <w:sz w:val="30"/>
          <w:szCs w:val="30"/>
        </w:rPr>
      </w:pPr>
      <w:r>
        <w:rPr>
          <w:rStyle w:val="Strong"/>
          <w:rFonts w:ascii="proxima_novaregular" w:hAnsi="proxima_novaregular"/>
          <w:color w:val="303133"/>
          <w:sz w:val="30"/>
          <w:szCs w:val="30"/>
        </w:rPr>
        <w:t>Child:</w:t>
      </w:r>
      <w:r>
        <w:rPr>
          <w:rFonts w:ascii="proxima_novaregular" w:hAnsi="proxima_novaregular"/>
          <w:color w:val="303133"/>
          <w:sz w:val="30"/>
          <w:szCs w:val="30"/>
        </w:rPr>
        <w:t> A node that straightway came from a parent node when moving away from the root is the child node.</w:t>
      </w:r>
    </w:p>
    <w:p w14:paraId="317070BA" w14:textId="77777777" w:rsidR="00C84BFC" w:rsidRDefault="00C84BFC" w:rsidP="00C84BFC">
      <w:pPr>
        <w:numPr>
          <w:ilvl w:val="0"/>
          <w:numId w:val="2"/>
        </w:numPr>
        <w:shd w:val="clear" w:color="auto" w:fill="FFFFFF"/>
        <w:spacing w:after="0" w:line="240" w:lineRule="auto"/>
        <w:rPr>
          <w:rFonts w:ascii="proxima_novaregular" w:hAnsi="proxima_novaregular"/>
          <w:color w:val="303133"/>
          <w:sz w:val="30"/>
          <w:szCs w:val="30"/>
        </w:rPr>
      </w:pPr>
      <w:r>
        <w:rPr>
          <w:rStyle w:val="Strong"/>
          <w:rFonts w:ascii="proxima_novaregular" w:hAnsi="proxima_novaregular"/>
          <w:color w:val="303133"/>
          <w:sz w:val="30"/>
          <w:szCs w:val="30"/>
        </w:rPr>
        <w:t>Leaf Node:</w:t>
      </w:r>
      <w:r>
        <w:rPr>
          <w:rFonts w:ascii="proxima_novaregular" w:hAnsi="proxima_novaregular"/>
          <w:color w:val="303133"/>
          <w:sz w:val="30"/>
          <w:szCs w:val="30"/>
        </w:rPr>
        <w:t> These are external nodes. They are the nodes that have no child.</w:t>
      </w:r>
    </w:p>
    <w:p w14:paraId="41A1703A" w14:textId="77777777" w:rsidR="00C84BFC" w:rsidRDefault="00C84BFC" w:rsidP="00C84BFC">
      <w:pPr>
        <w:numPr>
          <w:ilvl w:val="0"/>
          <w:numId w:val="2"/>
        </w:numPr>
        <w:shd w:val="clear" w:color="auto" w:fill="FFFFFF"/>
        <w:spacing w:after="0" w:line="240" w:lineRule="auto"/>
        <w:rPr>
          <w:rFonts w:ascii="proxima_novaregular" w:hAnsi="proxima_novaregular"/>
          <w:color w:val="303133"/>
          <w:sz w:val="30"/>
          <w:szCs w:val="30"/>
        </w:rPr>
      </w:pPr>
      <w:r>
        <w:rPr>
          <w:rStyle w:val="Strong"/>
          <w:rFonts w:ascii="proxima_novaregular" w:hAnsi="proxima_novaregular"/>
          <w:color w:val="303133"/>
          <w:sz w:val="30"/>
          <w:szCs w:val="30"/>
        </w:rPr>
        <w:t>Internal Node:</w:t>
      </w:r>
      <w:r>
        <w:rPr>
          <w:rFonts w:ascii="proxima_novaregular" w:hAnsi="proxima_novaregular"/>
          <w:color w:val="303133"/>
          <w:sz w:val="30"/>
          <w:szCs w:val="30"/>
        </w:rPr>
        <w:t> As the name suggests, these are inner nodes with at least one child.</w:t>
      </w:r>
    </w:p>
    <w:p w14:paraId="695B470C" w14:textId="77777777" w:rsidR="00C84BFC" w:rsidRDefault="00C84BFC" w:rsidP="00C84BFC">
      <w:pPr>
        <w:numPr>
          <w:ilvl w:val="0"/>
          <w:numId w:val="2"/>
        </w:numPr>
        <w:shd w:val="clear" w:color="auto" w:fill="FFFFFF"/>
        <w:spacing w:after="0" w:line="240" w:lineRule="auto"/>
        <w:rPr>
          <w:rFonts w:ascii="proxima_novaregular" w:hAnsi="proxima_novaregular"/>
          <w:color w:val="303133"/>
          <w:sz w:val="30"/>
          <w:szCs w:val="30"/>
        </w:rPr>
      </w:pPr>
      <w:r>
        <w:rPr>
          <w:rStyle w:val="Strong"/>
          <w:rFonts w:ascii="proxima_novaregular" w:hAnsi="proxima_novaregular"/>
          <w:color w:val="303133"/>
          <w:sz w:val="30"/>
          <w:szCs w:val="30"/>
        </w:rPr>
        <w:t>Depth of a Tree:</w:t>
      </w:r>
      <w:r>
        <w:rPr>
          <w:rFonts w:ascii="proxima_novaregular" w:hAnsi="proxima_novaregular"/>
          <w:color w:val="303133"/>
          <w:sz w:val="30"/>
          <w:szCs w:val="30"/>
        </w:rPr>
        <w:t> The number of edges from the tree’s node to the root is.</w:t>
      </w:r>
    </w:p>
    <w:p w14:paraId="6DC1795D" w14:textId="77777777" w:rsidR="00C84BFC" w:rsidRDefault="00C84BFC" w:rsidP="00C84BFC">
      <w:pPr>
        <w:numPr>
          <w:ilvl w:val="0"/>
          <w:numId w:val="2"/>
        </w:numPr>
        <w:shd w:val="clear" w:color="auto" w:fill="FFFFFF"/>
        <w:spacing w:after="0" w:line="240" w:lineRule="auto"/>
        <w:rPr>
          <w:rFonts w:ascii="proxima_novaregular" w:hAnsi="proxima_novaregular"/>
          <w:color w:val="303133"/>
          <w:sz w:val="30"/>
          <w:szCs w:val="30"/>
        </w:rPr>
      </w:pPr>
      <w:r>
        <w:rPr>
          <w:rStyle w:val="Strong"/>
          <w:rFonts w:ascii="proxima_novaregular" w:hAnsi="proxima_novaregular"/>
          <w:color w:val="303133"/>
          <w:sz w:val="30"/>
          <w:szCs w:val="30"/>
        </w:rPr>
        <w:t>Height of a Tree:</w:t>
      </w:r>
      <w:r>
        <w:rPr>
          <w:rFonts w:ascii="proxima_novaregular" w:hAnsi="proxima_novaregular"/>
          <w:color w:val="303133"/>
          <w:sz w:val="30"/>
          <w:szCs w:val="30"/>
        </w:rPr>
        <w:t> It is the number of edges from the node to the deepest leaf. The tree height is also considered the root height.</w:t>
      </w:r>
    </w:p>
    <w:p w14:paraId="3259D51B"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As you are now familiar with the terminologies associated with the binary tree and its types, it is time to understand the </w:t>
      </w:r>
      <w:r>
        <w:rPr>
          <w:rStyle w:val="Strong"/>
          <w:rFonts w:ascii="proxima_novaregular" w:hAnsi="proxima_novaregular"/>
          <w:color w:val="000000"/>
          <w:sz w:val="30"/>
          <w:szCs w:val="30"/>
        </w:rPr>
        <w:t>binary tree components</w:t>
      </w:r>
      <w:r>
        <w:rPr>
          <w:rFonts w:ascii="proxima_novaregular" w:hAnsi="proxima_novaregular"/>
          <w:color w:val="000000"/>
          <w:sz w:val="30"/>
          <w:szCs w:val="30"/>
        </w:rPr>
        <w:t>.</w:t>
      </w:r>
    </w:p>
    <w:p w14:paraId="3B512B13" w14:textId="77777777" w:rsidR="00C84BFC" w:rsidRDefault="00C84BFC" w:rsidP="00C84BFC">
      <w:pPr>
        <w:pStyle w:val="Heading2"/>
        <w:shd w:val="clear" w:color="auto" w:fill="FFFFFF"/>
        <w:spacing w:before="0"/>
        <w:rPr>
          <w:rFonts w:ascii="Segoe UI" w:hAnsi="Segoe UI" w:cs="Segoe UI"/>
          <w:color w:val="303133"/>
          <w:spacing w:val="-5"/>
          <w:sz w:val="44"/>
          <w:szCs w:val="44"/>
        </w:rPr>
      </w:pPr>
      <w:r>
        <w:rPr>
          <w:rStyle w:val="Strong"/>
          <w:rFonts w:ascii="Segoe UI" w:hAnsi="Segoe UI" w:cs="Segoe UI"/>
          <w:b w:val="0"/>
          <w:bCs w:val="0"/>
          <w:color w:val="303133"/>
          <w:spacing w:val="-5"/>
          <w:sz w:val="44"/>
          <w:szCs w:val="44"/>
        </w:rPr>
        <w:t>Binary Tree Components</w:t>
      </w:r>
    </w:p>
    <w:p w14:paraId="33EE4F92"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There are three </w:t>
      </w:r>
      <w:r>
        <w:rPr>
          <w:rStyle w:val="Strong"/>
          <w:rFonts w:ascii="proxima_novaregular" w:hAnsi="proxima_novaregular"/>
          <w:color w:val="000000"/>
          <w:sz w:val="30"/>
          <w:szCs w:val="30"/>
        </w:rPr>
        <w:t>binary tree components</w:t>
      </w:r>
      <w:r>
        <w:rPr>
          <w:rFonts w:ascii="proxima_novaregular" w:hAnsi="proxima_novaregular"/>
          <w:color w:val="000000"/>
          <w:sz w:val="30"/>
          <w:szCs w:val="30"/>
        </w:rPr>
        <w:t>. Every </w:t>
      </w:r>
      <w:r>
        <w:rPr>
          <w:rStyle w:val="Strong"/>
          <w:rFonts w:ascii="proxima_novaregular" w:hAnsi="proxima_novaregular"/>
          <w:color w:val="000000"/>
          <w:sz w:val="30"/>
          <w:szCs w:val="30"/>
        </w:rPr>
        <w:t>binary tree</w:t>
      </w:r>
      <w:r>
        <w:rPr>
          <w:rFonts w:ascii="proxima_novaregular" w:hAnsi="proxima_novaregular"/>
          <w:color w:val="000000"/>
          <w:sz w:val="30"/>
          <w:szCs w:val="30"/>
        </w:rPr>
        <w:t> node has these three components associated with it. It becomes an essential concept for programmers to understand these three </w:t>
      </w:r>
      <w:r>
        <w:rPr>
          <w:rStyle w:val="Strong"/>
          <w:rFonts w:ascii="proxima_novaregular" w:hAnsi="proxima_novaregular"/>
          <w:color w:val="000000"/>
          <w:sz w:val="30"/>
          <w:szCs w:val="30"/>
        </w:rPr>
        <w:t>binary tree components:</w:t>
      </w:r>
      <w:r>
        <w:rPr>
          <w:rFonts w:ascii="proxima_novaregular" w:hAnsi="proxima_novaregular"/>
          <w:color w:val="000000"/>
          <w:sz w:val="30"/>
          <w:szCs w:val="30"/>
        </w:rPr>
        <w:t> </w:t>
      </w:r>
    </w:p>
    <w:p w14:paraId="586F5B72" w14:textId="77777777" w:rsidR="00C84BFC" w:rsidRDefault="00C84BFC" w:rsidP="00C84BFC">
      <w:pPr>
        <w:numPr>
          <w:ilvl w:val="0"/>
          <w:numId w:val="3"/>
        </w:numPr>
        <w:shd w:val="clear" w:color="auto" w:fill="FFFFFF"/>
        <w:spacing w:after="0" w:line="240" w:lineRule="auto"/>
        <w:rPr>
          <w:rFonts w:ascii="proxima_novaregular" w:hAnsi="proxima_novaregular"/>
          <w:color w:val="303133"/>
          <w:sz w:val="30"/>
          <w:szCs w:val="30"/>
        </w:rPr>
      </w:pPr>
      <w:r>
        <w:rPr>
          <w:rFonts w:ascii="proxima_novaregular" w:hAnsi="proxima_novaregular"/>
          <w:color w:val="303133"/>
          <w:sz w:val="30"/>
          <w:szCs w:val="30"/>
        </w:rPr>
        <w:t>Data element</w:t>
      </w:r>
    </w:p>
    <w:p w14:paraId="43140239" w14:textId="77777777" w:rsidR="00C84BFC" w:rsidRDefault="00C84BFC" w:rsidP="00C84BFC">
      <w:pPr>
        <w:numPr>
          <w:ilvl w:val="0"/>
          <w:numId w:val="3"/>
        </w:numPr>
        <w:shd w:val="clear" w:color="auto" w:fill="FFFFFF"/>
        <w:spacing w:after="0" w:line="240" w:lineRule="auto"/>
        <w:rPr>
          <w:rFonts w:ascii="proxima_novaregular" w:hAnsi="proxima_novaregular"/>
          <w:color w:val="303133"/>
          <w:sz w:val="30"/>
          <w:szCs w:val="30"/>
        </w:rPr>
      </w:pPr>
      <w:r>
        <w:rPr>
          <w:rFonts w:ascii="proxima_novaregular" w:hAnsi="proxima_novaregular"/>
          <w:color w:val="303133"/>
          <w:sz w:val="30"/>
          <w:szCs w:val="30"/>
        </w:rPr>
        <w:t>Pointer to left subtree</w:t>
      </w:r>
    </w:p>
    <w:p w14:paraId="71A62E6E" w14:textId="77777777" w:rsidR="00C84BFC" w:rsidRDefault="00C84BFC" w:rsidP="00C84BFC">
      <w:pPr>
        <w:numPr>
          <w:ilvl w:val="0"/>
          <w:numId w:val="3"/>
        </w:numPr>
        <w:shd w:val="clear" w:color="auto" w:fill="FFFFFF"/>
        <w:spacing w:after="0" w:line="240" w:lineRule="auto"/>
        <w:rPr>
          <w:rFonts w:ascii="proxima_novaregular" w:hAnsi="proxima_novaregular"/>
          <w:color w:val="303133"/>
          <w:sz w:val="30"/>
          <w:szCs w:val="30"/>
        </w:rPr>
      </w:pPr>
      <w:r>
        <w:rPr>
          <w:rFonts w:ascii="proxima_novaregular" w:hAnsi="proxima_novaregular"/>
          <w:color w:val="303133"/>
          <w:sz w:val="30"/>
          <w:szCs w:val="30"/>
        </w:rPr>
        <w:t>Pointer to right subtree</w:t>
      </w:r>
    </w:p>
    <w:p w14:paraId="0F50171E" w14:textId="1DF3EA52" w:rsidR="00C84BFC" w:rsidRDefault="00C84BFC" w:rsidP="00C84BFC">
      <w:pPr>
        <w:pStyle w:val="NormalWeb"/>
        <w:shd w:val="clear" w:color="auto" w:fill="FFFFFF"/>
        <w:spacing w:before="0" w:beforeAutospacing="0" w:after="450" w:afterAutospacing="0"/>
        <w:rPr>
          <w:rFonts w:ascii="proxima_novaregular" w:hAnsi="proxima_novaregular"/>
          <w:color w:val="000000"/>
          <w:sz w:val="30"/>
          <w:szCs w:val="30"/>
        </w:rPr>
      </w:pPr>
      <w:r>
        <w:rPr>
          <w:rFonts w:ascii="proxima_novaregular" w:hAnsi="proxima_novaregular"/>
          <w:noProof/>
          <w:color w:val="000000"/>
          <w:sz w:val="30"/>
          <w:szCs w:val="30"/>
        </w:rPr>
        <w:lastRenderedPageBreak/>
        <w:drawing>
          <wp:inline distT="0" distB="0" distL="0" distR="0" wp14:anchorId="4B8906DF" wp14:editId="50A325F4">
            <wp:extent cx="5283200" cy="3105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83200" cy="3105150"/>
                    </a:xfrm>
                    <a:prstGeom prst="rect">
                      <a:avLst/>
                    </a:prstGeom>
                    <a:noFill/>
                    <a:ln>
                      <a:noFill/>
                    </a:ln>
                  </pic:spPr>
                </pic:pic>
              </a:graphicData>
            </a:graphic>
          </wp:inline>
        </w:drawing>
      </w:r>
    </w:p>
    <w:p w14:paraId="0E9395C5"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hyperlink r:id="rId63" w:tgtFrame="_blank" w:history="1">
        <w:r>
          <w:rPr>
            <w:rStyle w:val="Hyperlink"/>
            <w:rFonts w:ascii="proxima_novaregular" w:hAnsi="proxima_novaregular"/>
            <w:color w:val="0073AA"/>
            <w:sz w:val="30"/>
            <w:szCs w:val="30"/>
          </w:rPr>
          <w:t>Source</w:t>
        </w:r>
      </w:hyperlink>
    </w:p>
    <w:p w14:paraId="4EE55F10"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These three </w:t>
      </w:r>
      <w:r>
        <w:rPr>
          <w:rStyle w:val="Strong"/>
          <w:rFonts w:ascii="proxima_novaregular" w:hAnsi="proxima_novaregular"/>
          <w:color w:val="000000"/>
          <w:sz w:val="30"/>
          <w:szCs w:val="30"/>
        </w:rPr>
        <w:t>binary tree components</w:t>
      </w:r>
      <w:r>
        <w:rPr>
          <w:rFonts w:ascii="proxima_novaregular" w:hAnsi="proxima_novaregular"/>
          <w:color w:val="000000"/>
          <w:sz w:val="30"/>
          <w:szCs w:val="30"/>
        </w:rPr>
        <w:t> represent a node. The data resides in the middle. The left pointer points to the child node, forming the left sub-tree. The right pointer points to the child node at its right, creating the right subtree. </w:t>
      </w:r>
    </w:p>
    <w:p w14:paraId="507CC101"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Style w:val="Strong"/>
          <w:rFonts w:ascii="proxima_novaregular" w:hAnsi="proxima_novaregular"/>
          <w:color w:val="000000"/>
          <w:sz w:val="30"/>
          <w:szCs w:val="30"/>
        </w:rPr>
        <w:t>Read: </w:t>
      </w:r>
      <w:hyperlink r:id="rId64" w:history="1">
        <w:r>
          <w:rPr>
            <w:rStyle w:val="Hyperlink"/>
            <w:rFonts w:ascii="proxima_novaregular" w:hAnsi="proxima_novaregular"/>
            <w:color w:val="0073AA"/>
            <w:sz w:val="30"/>
            <w:szCs w:val="30"/>
          </w:rPr>
          <w:t>Top Guesstimate Questions &amp; Informative Methods for Data Science</w:t>
        </w:r>
      </w:hyperlink>
    </w:p>
    <w:p w14:paraId="5D05152F" w14:textId="77777777" w:rsidR="00C84BFC" w:rsidRDefault="00C84BFC" w:rsidP="00C84BFC">
      <w:pPr>
        <w:pStyle w:val="Heading2"/>
        <w:shd w:val="clear" w:color="auto" w:fill="FFFFFF"/>
        <w:spacing w:before="0"/>
        <w:rPr>
          <w:rFonts w:ascii="Segoe UI" w:hAnsi="Segoe UI" w:cs="Segoe UI"/>
          <w:color w:val="303133"/>
          <w:spacing w:val="-5"/>
          <w:sz w:val="44"/>
          <w:szCs w:val="44"/>
        </w:rPr>
      </w:pPr>
      <w:r>
        <w:rPr>
          <w:rStyle w:val="Strong"/>
          <w:rFonts w:ascii="Segoe UI" w:hAnsi="Segoe UI" w:cs="Segoe UI"/>
          <w:b w:val="0"/>
          <w:bCs w:val="0"/>
          <w:color w:val="303133"/>
          <w:spacing w:val="-5"/>
          <w:sz w:val="44"/>
          <w:szCs w:val="44"/>
        </w:rPr>
        <w:t>Binary Tree Types</w:t>
      </w:r>
    </w:p>
    <w:p w14:paraId="270A9367"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There are various </w:t>
      </w:r>
      <w:r>
        <w:rPr>
          <w:rStyle w:val="Strong"/>
          <w:rFonts w:ascii="proxima_novaregular" w:hAnsi="proxima_novaregular"/>
          <w:color w:val="000000"/>
          <w:sz w:val="30"/>
          <w:szCs w:val="30"/>
        </w:rPr>
        <w:t>binary tree types</w:t>
      </w:r>
      <w:r>
        <w:rPr>
          <w:rFonts w:ascii="proxima_novaregular" w:hAnsi="proxima_novaregular"/>
          <w:color w:val="000000"/>
          <w:sz w:val="30"/>
          <w:szCs w:val="30"/>
        </w:rPr>
        <w:t>, and each of these </w:t>
      </w:r>
      <w:r>
        <w:rPr>
          <w:rStyle w:val="Strong"/>
          <w:rFonts w:ascii="proxima_novaregular" w:hAnsi="proxima_novaregular"/>
          <w:color w:val="000000"/>
          <w:sz w:val="30"/>
          <w:szCs w:val="30"/>
        </w:rPr>
        <w:t>binary tree types</w:t>
      </w:r>
      <w:r>
        <w:rPr>
          <w:rFonts w:ascii="proxima_novaregular" w:hAnsi="proxima_novaregular"/>
          <w:color w:val="000000"/>
          <w:sz w:val="30"/>
          <w:szCs w:val="30"/>
        </w:rPr>
        <w:t> has unique characteristics. Here are each of the </w:t>
      </w:r>
      <w:r>
        <w:rPr>
          <w:rStyle w:val="Strong"/>
          <w:rFonts w:ascii="proxima_novaregular" w:hAnsi="proxima_novaregular"/>
          <w:color w:val="000000"/>
          <w:sz w:val="30"/>
          <w:szCs w:val="30"/>
        </w:rPr>
        <w:t>binary tree types</w:t>
      </w:r>
      <w:r>
        <w:rPr>
          <w:rFonts w:ascii="proxima_novaregular" w:hAnsi="proxima_novaregular"/>
          <w:color w:val="000000"/>
          <w:sz w:val="30"/>
          <w:szCs w:val="30"/>
        </w:rPr>
        <w:t> in detail:</w:t>
      </w:r>
    </w:p>
    <w:p w14:paraId="5BC59C66" w14:textId="77777777" w:rsidR="00C84BFC" w:rsidRDefault="00C84BFC" w:rsidP="00C84BFC">
      <w:pPr>
        <w:pStyle w:val="Heading3"/>
        <w:shd w:val="clear" w:color="auto" w:fill="FFFFFF"/>
        <w:spacing w:before="0" w:beforeAutospacing="0" w:after="0" w:afterAutospacing="0"/>
        <w:rPr>
          <w:rFonts w:ascii="Segoe UI" w:hAnsi="Segoe UI" w:cs="Segoe UI"/>
          <w:color w:val="303133"/>
          <w:spacing w:val="-5"/>
          <w:sz w:val="36"/>
          <w:szCs w:val="36"/>
        </w:rPr>
      </w:pPr>
      <w:r>
        <w:rPr>
          <w:rStyle w:val="Strong"/>
          <w:rFonts w:ascii="Segoe UI" w:hAnsi="Segoe UI" w:cs="Segoe UI"/>
          <w:b/>
          <w:bCs/>
          <w:color w:val="303133"/>
          <w:spacing w:val="-5"/>
          <w:sz w:val="36"/>
          <w:szCs w:val="36"/>
        </w:rPr>
        <w:t>1. Full Binary Tree</w:t>
      </w:r>
    </w:p>
    <w:p w14:paraId="470DE7EB"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It is a special kind of a binary tree that has either zero children or two children. It means that all the nodes in that binary tree should either have two child nodes of its parent node or the parent node is itself the leaf node or the external node. </w:t>
      </w:r>
    </w:p>
    <w:p w14:paraId="7B870DAA"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In other words, a full binary tree is a unique binary tree where every node except the external node has two children. When it holds a single child, such a binary tree will not be a full binary tree. </w:t>
      </w:r>
      <w:r>
        <w:rPr>
          <w:rStyle w:val="Emphasis"/>
          <w:rFonts w:ascii="proxima_novaregular" w:hAnsi="proxima_novaregular"/>
          <w:color w:val="000000"/>
          <w:sz w:val="30"/>
          <w:szCs w:val="30"/>
        </w:rPr>
        <w:t>Here, the quantity of leaf nodes is equal to the number of internal nodes plus one. The equation is like</w:t>
      </w:r>
      <w:r>
        <w:rPr>
          <w:rFonts w:ascii="proxima_novaregular" w:hAnsi="proxima_novaregular"/>
          <w:color w:val="000000"/>
          <w:sz w:val="30"/>
          <w:szCs w:val="30"/>
        </w:rPr>
        <w:t> L=I+1, where L is the number of leaf nodes, and I is the number of internal nodes.</w:t>
      </w:r>
    </w:p>
    <w:p w14:paraId="07243729"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Style w:val="Strong"/>
          <w:rFonts w:ascii="proxima_novaregular" w:hAnsi="proxima_novaregular"/>
          <w:color w:val="000000"/>
          <w:sz w:val="30"/>
          <w:szCs w:val="30"/>
        </w:rPr>
        <w:t>Here is the structure of a full binary tree:</w:t>
      </w:r>
    </w:p>
    <w:p w14:paraId="1364D1E0" w14:textId="33D43237" w:rsidR="00C84BFC" w:rsidRDefault="00C84BFC" w:rsidP="00C84BFC">
      <w:pPr>
        <w:pStyle w:val="NormalWeb"/>
        <w:shd w:val="clear" w:color="auto" w:fill="FFFFFF"/>
        <w:spacing w:before="0" w:beforeAutospacing="0" w:after="450" w:afterAutospacing="0"/>
        <w:rPr>
          <w:rFonts w:ascii="proxima_novaregular" w:hAnsi="proxima_novaregular"/>
          <w:color w:val="000000"/>
          <w:sz w:val="30"/>
          <w:szCs w:val="30"/>
        </w:rPr>
      </w:pPr>
      <w:r>
        <w:rPr>
          <w:rFonts w:ascii="proxima_novaregular" w:hAnsi="proxima_novaregular"/>
          <w:noProof/>
          <w:color w:val="000000"/>
          <w:sz w:val="30"/>
          <w:szCs w:val="30"/>
        </w:rPr>
        <w:lastRenderedPageBreak/>
        <w:drawing>
          <wp:inline distT="0" distB="0" distL="0" distR="0" wp14:anchorId="62D968F5" wp14:editId="5590ECAB">
            <wp:extent cx="2628900" cy="1695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8900" cy="1695450"/>
                    </a:xfrm>
                    <a:prstGeom prst="rect">
                      <a:avLst/>
                    </a:prstGeom>
                    <a:noFill/>
                    <a:ln>
                      <a:noFill/>
                    </a:ln>
                  </pic:spPr>
                </pic:pic>
              </a:graphicData>
            </a:graphic>
          </wp:inline>
        </w:drawing>
      </w:r>
    </w:p>
    <w:p w14:paraId="1DD437C6" w14:textId="77777777" w:rsidR="00C84BFC" w:rsidRDefault="00C84BFC" w:rsidP="00C84BFC">
      <w:pPr>
        <w:pStyle w:val="Heading3"/>
        <w:shd w:val="clear" w:color="auto" w:fill="FFFFFF"/>
        <w:spacing w:before="0" w:beforeAutospacing="0" w:after="0" w:afterAutospacing="0"/>
        <w:rPr>
          <w:rFonts w:ascii="Segoe UI" w:hAnsi="Segoe UI" w:cs="Segoe UI"/>
          <w:color w:val="303133"/>
          <w:spacing w:val="-5"/>
          <w:sz w:val="36"/>
          <w:szCs w:val="36"/>
        </w:rPr>
      </w:pPr>
      <w:r>
        <w:rPr>
          <w:rStyle w:val="Strong"/>
          <w:rFonts w:ascii="Segoe UI" w:hAnsi="Segoe UI" w:cs="Segoe UI"/>
          <w:b/>
          <w:bCs/>
          <w:color w:val="303133"/>
          <w:spacing w:val="-5"/>
          <w:sz w:val="36"/>
          <w:szCs w:val="36"/>
        </w:rPr>
        <w:t>2. Complete Binary Tree</w:t>
      </w:r>
    </w:p>
    <w:p w14:paraId="716C5FA6"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A complete binary tree is another specific type of binary tree where all the tree levels are filled entirely with nodes, except the lowest level of the tree. Also, in the last or the lowest level of this binary tree, every node should possibly reside on the left side. Here is the structure of a complete binary tree:</w:t>
      </w:r>
    </w:p>
    <w:p w14:paraId="659E5066" w14:textId="68421460" w:rsidR="00C84BFC" w:rsidRDefault="00C84BFC" w:rsidP="00C84BFC">
      <w:pPr>
        <w:pStyle w:val="NormalWeb"/>
        <w:shd w:val="clear" w:color="auto" w:fill="FFFFFF"/>
        <w:spacing w:before="0" w:beforeAutospacing="0" w:after="450" w:afterAutospacing="0"/>
        <w:rPr>
          <w:rFonts w:ascii="proxima_novaregular" w:hAnsi="proxima_novaregular"/>
          <w:color w:val="000000"/>
          <w:sz w:val="30"/>
          <w:szCs w:val="30"/>
        </w:rPr>
      </w:pPr>
      <w:r>
        <w:rPr>
          <w:rFonts w:ascii="proxima_novaregular" w:hAnsi="proxima_novaregular"/>
          <w:noProof/>
          <w:color w:val="000000"/>
          <w:sz w:val="30"/>
          <w:szCs w:val="30"/>
        </w:rPr>
        <w:drawing>
          <wp:inline distT="0" distB="0" distL="0" distR="0" wp14:anchorId="499C77F0" wp14:editId="3D1BA2D2">
            <wp:extent cx="2400300" cy="1085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0300" cy="1085850"/>
                    </a:xfrm>
                    <a:prstGeom prst="rect">
                      <a:avLst/>
                    </a:prstGeom>
                    <a:noFill/>
                    <a:ln>
                      <a:noFill/>
                    </a:ln>
                  </pic:spPr>
                </pic:pic>
              </a:graphicData>
            </a:graphic>
          </wp:inline>
        </w:drawing>
      </w:r>
      <w:r>
        <w:rPr>
          <w:rFonts w:ascii="proxima_novaregular" w:hAnsi="proxima_novaregular"/>
          <w:noProof/>
          <w:color w:val="000000"/>
          <w:sz w:val="30"/>
          <w:szCs w:val="30"/>
        </w:rPr>
        <w:drawing>
          <wp:inline distT="0" distB="0" distL="0" distR="0" wp14:anchorId="12B21279" wp14:editId="4141217F">
            <wp:extent cx="2019300" cy="1028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19300" cy="1028700"/>
                    </a:xfrm>
                    <a:prstGeom prst="rect">
                      <a:avLst/>
                    </a:prstGeom>
                    <a:noFill/>
                    <a:ln>
                      <a:noFill/>
                    </a:ln>
                  </pic:spPr>
                </pic:pic>
              </a:graphicData>
            </a:graphic>
          </wp:inline>
        </w:drawing>
      </w:r>
    </w:p>
    <w:p w14:paraId="057F44E1" w14:textId="77777777" w:rsidR="00C84BFC" w:rsidRDefault="00C84BFC" w:rsidP="00C84BFC">
      <w:pPr>
        <w:pStyle w:val="Heading3"/>
        <w:shd w:val="clear" w:color="auto" w:fill="FFFFFF"/>
        <w:spacing w:before="0" w:beforeAutospacing="0" w:after="0" w:afterAutospacing="0"/>
        <w:rPr>
          <w:rFonts w:ascii="Segoe UI" w:hAnsi="Segoe UI" w:cs="Segoe UI"/>
          <w:color w:val="303133"/>
          <w:spacing w:val="-5"/>
          <w:sz w:val="36"/>
          <w:szCs w:val="36"/>
        </w:rPr>
      </w:pPr>
      <w:r>
        <w:rPr>
          <w:rStyle w:val="Strong"/>
          <w:rFonts w:ascii="Segoe UI" w:hAnsi="Segoe UI" w:cs="Segoe UI"/>
          <w:b/>
          <w:bCs/>
          <w:color w:val="303133"/>
          <w:spacing w:val="-5"/>
          <w:sz w:val="36"/>
          <w:szCs w:val="36"/>
        </w:rPr>
        <w:t>3. Perfect Binary Tree</w:t>
      </w:r>
    </w:p>
    <w:p w14:paraId="7E822DD2"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A binary tree is said to be ‘perfect’ if all the internal nodes have strictly two children, and every external or leaf node is at the same level or same depth within a tree. A perfect </w:t>
      </w:r>
      <w:hyperlink r:id="rId68" w:history="1">
        <w:r>
          <w:rPr>
            <w:rStyle w:val="Hyperlink"/>
            <w:rFonts w:ascii="proxima_novaregular" w:hAnsi="proxima_novaregular"/>
            <w:color w:val="0073AA"/>
            <w:sz w:val="30"/>
            <w:szCs w:val="30"/>
          </w:rPr>
          <w:t>binary tree</w:t>
        </w:r>
      </w:hyperlink>
      <w:r>
        <w:rPr>
          <w:rFonts w:ascii="proxima_novaregular" w:hAnsi="proxima_novaregular"/>
          <w:color w:val="000000"/>
          <w:sz w:val="30"/>
          <w:szCs w:val="30"/>
        </w:rPr>
        <w:t> having height ‘h’ has 2h – 1 node. Here is the structure of a perfect binary tree:</w:t>
      </w:r>
    </w:p>
    <w:p w14:paraId="6324D96F" w14:textId="559593FC" w:rsidR="00C84BFC" w:rsidRDefault="00C84BFC" w:rsidP="00C84BFC">
      <w:pPr>
        <w:pStyle w:val="NormalWeb"/>
        <w:shd w:val="clear" w:color="auto" w:fill="FFFFFF"/>
        <w:spacing w:before="0" w:beforeAutospacing="0" w:after="450" w:afterAutospacing="0"/>
        <w:rPr>
          <w:rFonts w:ascii="proxima_novaregular" w:hAnsi="proxima_novaregular"/>
          <w:color w:val="000000"/>
          <w:sz w:val="30"/>
          <w:szCs w:val="30"/>
        </w:rPr>
      </w:pPr>
      <w:r>
        <w:rPr>
          <w:rFonts w:ascii="proxima_novaregular" w:hAnsi="proxima_novaregular"/>
          <w:noProof/>
          <w:color w:val="000000"/>
          <w:sz w:val="30"/>
          <w:szCs w:val="30"/>
        </w:rPr>
        <w:drawing>
          <wp:inline distT="0" distB="0" distL="0" distR="0" wp14:anchorId="547B6F18" wp14:editId="09246DD1">
            <wp:extent cx="2400300" cy="1085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0300" cy="1085850"/>
                    </a:xfrm>
                    <a:prstGeom prst="rect">
                      <a:avLst/>
                    </a:prstGeom>
                    <a:noFill/>
                    <a:ln>
                      <a:noFill/>
                    </a:ln>
                  </pic:spPr>
                </pic:pic>
              </a:graphicData>
            </a:graphic>
          </wp:inline>
        </w:drawing>
      </w:r>
      <w:r>
        <w:rPr>
          <w:rFonts w:ascii="proxima_novaregular" w:hAnsi="proxima_novaregular"/>
          <w:noProof/>
          <w:color w:val="000000"/>
          <w:sz w:val="30"/>
          <w:szCs w:val="30"/>
        </w:rPr>
        <w:drawing>
          <wp:inline distT="0" distB="0" distL="0" distR="0" wp14:anchorId="1E61BBF8" wp14:editId="1D4E6243">
            <wp:extent cx="1492250" cy="704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92250" cy="704850"/>
                    </a:xfrm>
                    <a:prstGeom prst="rect">
                      <a:avLst/>
                    </a:prstGeom>
                    <a:noFill/>
                    <a:ln>
                      <a:noFill/>
                    </a:ln>
                  </pic:spPr>
                </pic:pic>
              </a:graphicData>
            </a:graphic>
          </wp:inline>
        </w:drawing>
      </w:r>
    </w:p>
    <w:p w14:paraId="17B652D0" w14:textId="77777777" w:rsidR="00C84BFC" w:rsidRDefault="00C84BFC" w:rsidP="00C84BFC">
      <w:pPr>
        <w:pStyle w:val="Heading3"/>
        <w:shd w:val="clear" w:color="auto" w:fill="FFFFFF"/>
        <w:spacing w:before="0" w:beforeAutospacing="0" w:after="0" w:afterAutospacing="0"/>
        <w:rPr>
          <w:rFonts w:ascii="Segoe UI" w:hAnsi="Segoe UI" w:cs="Segoe UI"/>
          <w:color w:val="303133"/>
          <w:spacing w:val="-5"/>
          <w:sz w:val="36"/>
          <w:szCs w:val="36"/>
        </w:rPr>
      </w:pPr>
      <w:r>
        <w:rPr>
          <w:rStyle w:val="Strong"/>
          <w:rFonts w:ascii="Segoe UI" w:hAnsi="Segoe UI" w:cs="Segoe UI"/>
          <w:b/>
          <w:bCs/>
          <w:color w:val="303133"/>
          <w:spacing w:val="-5"/>
          <w:sz w:val="36"/>
          <w:szCs w:val="36"/>
        </w:rPr>
        <w:t>4. Balanced Binary Tree</w:t>
      </w:r>
    </w:p>
    <w:p w14:paraId="4893C716"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 xml:space="preserve">A binary tree is said to be ‘balanced’ if the tree height is O(logN), where ‘N’ is the number of nodes. In a balanced binary tree, the height of the left and the right subtrees of each node should vary by at most one. An AVL Tree and a Red-Black Tree are some common examples of </w:t>
      </w:r>
      <w:r>
        <w:rPr>
          <w:rFonts w:ascii="proxima_novaregular" w:hAnsi="proxima_novaregular"/>
          <w:color w:val="000000"/>
          <w:sz w:val="30"/>
          <w:szCs w:val="30"/>
        </w:rPr>
        <w:lastRenderedPageBreak/>
        <w:t>data structure that can generate a balanced binary search tree. Here is an example of a balanced binary tree:</w:t>
      </w:r>
    </w:p>
    <w:p w14:paraId="68496271" w14:textId="41CA0A5E" w:rsidR="00C84BFC" w:rsidRDefault="00C84BFC" w:rsidP="00C84BFC">
      <w:pPr>
        <w:pStyle w:val="NormalWeb"/>
        <w:shd w:val="clear" w:color="auto" w:fill="FFFFFF"/>
        <w:spacing w:before="0" w:beforeAutospacing="0" w:after="450" w:afterAutospacing="0"/>
        <w:rPr>
          <w:rFonts w:ascii="proxima_novaregular" w:hAnsi="proxima_novaregular"/>
          <w:color w:val="000000"/>
          <w:sz w:val="30"/>
          <w:szCs w:val="30"/>
        </w:rPr>
      </w:pPr>
      <w:r>
        <w:rPr>
          <w:rFonts w:ascii="proxima_novaregular" w:hAnsi="proxima_novaregular"/>
          <w:noProof/>
          <w:color w:val="000000"/>
          <w:sz w:val="30"/>
          <w:szCs w:val="30"/>
        </w:rPr>
        <w:drawing>
          <wp:inline distT="0" distB="0" distL="0" distR="0" wp14:anchorId="2674E12D" wp14:editId="3C73CE9C">
            <wp:extent cx="1524000" cy="9080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24000" cy="908050"/>
                    </a:xfrm>
                    <a:prstGeom prst="rect">
                      <a:avLst/>
                    </a:prstGeom>
                    <a:noFill/>
                    <a:ln>
                      <a:noFill/>
                    </a:ln>
                  </pic:spPr>
                </pic:pic>
              </a:graphicData>
            </a:graphic>
          </wp:inline>
        </w:drawing>
      </w:r>
    </w:p>
    <w:p w14:paraId="625285E1" w14:textId="77777777" w:rsidR="00C84BFC" w:rsidRDefault="00C84BFC" w:rsidP="00C84BFC">
      <w:pPr>
        <w:pStyle w:val="Heading3"/>
        <w:shd w:val="clear" w:color="auto" w:fill="FFFFFF"/>
        <w:spacing w:before="0" w:beforeAutospacing="0" w:after="0" w:afterAutospacing="0"/>
        <w:rPr>
          <w:rFonts w:ascii="Segoe UI" w:hAnsi="Segoe UI" w:cs="Segoe UI"/>
          <w:color w:val="303133"/>
          <w:spacing w:val="-5"/>
          <w:sz w:val="36"/>
          <w:szCs w:val="36"/>
        </w:rPr>
      </w:pPr>
      <w:r>
        <w:rPr>
          <w:rStyle w:val="Strong"/>
          <w:rFonts w:ascii="Segoe UI" w:hAnsi="Segoe UI" w:cs="Segoe UI"/>
          <w:b/>
          <w:bCs/>
          <w:color w:val="303133"/>
          <w:spacing w:val="-5"/>
          <w:sz w:val="36"/>
          <w:szCs w:val="36"/>
        </w:rPr>
        <w:t>5. Degenerate Binary Tree </w:t>
      </w:r>
    </w:p>
    <w:p w14:paraId="12E6FA1C"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A binary tree is said to be a degenerate binary tree or pathological binary tree if every internal node has only a single child. Such trees are similar to a linked list performance-wise. Here is an example of a degenerate binary tree: </w:t>
      </w:r>
    </w:p>
    <w:p w14:paraId="4215B0D4" w14:textId="69EF5F6E" w:rsidR="00C84BFC" w:rsidRDefault="00C84BFC" w:rsidP="00C84BFC">
      <w:pPr>
        <w:pStyle w:val="NormalWeb"/>
        <w:shd w:val="clear" w:color="auto" w:fill="FFFFFF"/>
        <w:spacing w:before="0" w:beforeAutospacing="0" w:after="450" w:afterAutospacing="0"/>
        <w:rPr>
          <w:rFonts w:ascii="proxima_novaregular" w:hAnsi="proxima_novaregular"/>
          <w:color w:val="000000"/>
          <w:sz w:val="30"/>
          <w:szCs w:val="30"/>
        </w:rPr>
      </w:pPr>
      <w:r>
        <w:rPr>
          <w:rFonts w:ascii="proxima_novaregular" w:hAnsi="proxima_novaregular"/>
          <w:noProof/>
          <w:color w:val="000000"/>
          <w:sz w:val="30"/>
          <w:szCs w:val="30"/>
        </w:rPr>
        <w:drawing>
          <wp:inline distT="0" distB="0" distL="0" distR="0" wp14:anchorId="6CEF4B25" wp14:editId="0DCF6F59">
            <wp:extent cx="1250950" cy="10477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50950" cy="1047750"/>
                    </a:xfrm>
                    <a:prstGeom prst="rect">
                      <a:avLst/>
                    </a:prstGeom>
                    <a:noFill/>
                    <a:ln>
                      <a:noFill/>
                    </a:ln>
                  </pic:spPr>
                </pic:pic>
              </a:graphicData>
            </a:graphic>
          </wp:inline>
        </w:drawing>
      </w:r>
    </w:p>
    <w:p w14:paraId="552D98BF" w14:textId="77777777" w:rsidR="00C84BFC" w:rsidRDefault="00C84BFC" w:rsidP="00C84BFC">
      <w:pPr>
        <w:pStyle w:val="Heading2"/>
        <w:shd w:val="clear" w:color="auto" w:fill="FFFFFF"/>
        <w:spacing w:before="0"/>
        <w:rPr>
          <w:rFonts w:ascii="Segoe UI" w:hAnsi="Segoe UI" w:cs="Segoe UI"/>
          <w:color w:val="303133"/>
          <w:spacing w:val="-5"/>
          <w:sz w:val="44"/>
          <w:szCs w:val="44"/>
        </w:rPr>
      </w:pPr>
      <w:r>
        <w:rPr>
          <w:rStyle w:val="Strong"/>
          <w:rFonts w:ascii="Segoe UI" w:hAnsi="Segoe UI" w:cs="Segoe UI"/>
          <w:b w:val="0"/>
          <w:bCs w:val="0"/>
          <w:color w:val="303133"/>
          <w:spacing w:val="-5"/>
          <w:sz w:val="44"/>
          <w:szCs w:val="44"/>
        </w:rPr>
        <w:t>Benefits Of A Binary Tree</w:t>
      </w:r>
    </w:p>
    <w:p w14:paraId="5149A829" w14:textId="77777777" w:rsidR="00C84BFC" w:rsidRDefault="00C84BFC" w:rsidP="00C84BFC">
      <w:pPr>
        <w:numPr>
          <w:ilvl w:val="0"/>
          <w:numId w:val="4"/>
        </w:numPr>
        <w:shd w:val="clear" w:color="auto" w:fill="FFFFFF"/>
        <w:spacing w:after="0" w:line="240" w:lineRule="auto"/>
        <w:rPr>
          <w:rFonts w:ascii="proxima_novaregular" w:hAnsi="proxima_novaregular" w:cs="Times New Roman"/>
          <w:color w:val="303133"/>
          <w:sz w:val="30"/>
          <w:szCs w:val="30"/>
        </w:rPr>
      </w:pPr>
      <w:r>
        <w:rPr>
          <w:rFonts w:ascii="proxima_novaregular" w:hAnsi="proxima_novaregular"/>
          <w:color w:val="303133"/>
          <w:sz w:val="30"/>
          <w:szCs w:val="30"/>
        </w:rPr>
        <w:t>The search operation in a binary tree is faster as compared to other trees</w:t>
      </w:r>
    </w:p>
    <w:p w14:paraId="11C4FF65" w14:textId="77777777" w:rsidR="00C84BFC" w:rsidRDefault="00C84BFC" w:rsidP="00C84BFC">
      <w:pPr>
        <w:numPr>
          <w:ilvl w:val="0"/>
          <w:numId w:val="4"/>
        </w:numPr>
        <w:shd w:val="clear" w:color="auto" w:fill="FFFFFF"/>
        <w:spacing w:after="0" w:line="240" w:lineRule="auto"/>
        <w:rPr>
          <w:rFonts w:ascii="proxima_novaregular" w:hAnsi="proxima_novaregular"/>
          <w:color w:val="303133"/>
          <w:sz w:val="30"/>
          <w:szCs w:val="30"/>
        </w:rPr>
      </w:pPr>
      <w:r>
        <w:rPr>
          <w:rFonts w:ascii="proxima_novaregular" w:hAnsi="proxima_novaregular"/>
          <w:color w:val="303133"/>
          <w:sz w:val="30"/>
          <w:szCs w:val="30"/>
        </w:rPr>
        <w:t>Only two traversals are enough to provide the elements in sorted order</w:t>
      </w:r>
    </w:p>
    <w:p w14:paraId="4D8678A4" w14:textId="77777777" w:rsidR="00C84BFC" w:rsidRDefault="00C84BFC" w:rsidP="00C84BFC">
      <w:pPr>
        <w:numPr>
          <w:ilvl w:val="0"/>
          <w:numId w:val="4"/>
        </w:numPr>
        <w:shd w:val="clear" w:color="auto" w:fill="FFFFFF"/>
        <w:spacing w:after="0" w:line="240" w:lineRule="auto"/>
        <w:rPr>
          <w:rFonts w:ascii="proxima_novaregular" w:hAnsi="proxima_novaregular"/>
          <w:color w:val="303133"/>
          <w:sz w:val="30"/>
          <w:szCs w:val="30"/>
        </w:rPr>
      </w:pPr>
      <w:r>
        <w:rPr>
          <w:rFonts w:ascii="proxima_novaregular" w:hAnsi="proxima_novaregular"/>
          <w:color w:val="303133"/>
          <w:sz w:val="30"/>
          <w:szCs w:val="30"/>
        </w:rPr>
        <w:t>It is easy to pick up the maximum and minimum elements</w:t>
      </w:r>
    </w:p>
    <w:p w14:paraId="3ACF1933" w14:textId="77777777" w:rsidR="00C84BFC" w:rsidRDefault="00C84BFC" w:rsidP="00C84BFC">
      <w:pPr>
        <w:numPr>
          <w:ilvl w:val="0"/>
          <w:numId w:val="4"/>
        </w:numPr>
        <w:shd w:val="clear" w:color="auto" w:fill="FFFFFF"/>
        <w:spacing w:after="0" w:line="240" w:lineRule="auto"/>
        <w:rPr>
          <w:rFonts w:ascii="proxima_novaregular" w:hAnsi="proxima_novaregular"/>
          <w:color w:val="303133"/>
          <w:sz w:val="30"/>
          <w:szCs w:val="30"/>
        </w:rPr>
      </w:pPr>
      <w:r>
        <w:rPr>
          <w:rFonts w:ascii="proxima_novaregular" w:hAnsi="proxima_novaregular"/>
          <w:color w:val="303133"/>
          <w:sz w:val="30"/>
          <w:szCs w:val="30"/>
        </w:rPr>
        <w:t>Graph traversal also uses binary trees</w:t>
      </w:r>
    </w:p>
    <w:p w14:paraId="36068967" w14:textId="77777777" w:rsidR="00C84BFC" w:rsidRDefault="00C84BFC" w:rsidP="00C84BFC">
      <w:pPr>
        <w:numPr>
          <w:ilvl w:val="0"/>
          <w:numId w:val="4"/>
        </w:numPr>
        <w:shd w:val="clear" w:color="auto" w:fill="FFFFFF"/>
        <w:spacing w:after="0" w:line="240" w:lineRule="auto"/>
        <w:rPr>
          <w:rFonts w:ascii="proxima_novaregular" w:hAnsi="proxima_novaregular"/>
          <w:color w:val="303133"/>
          <w:sz w:val="30"/>
          <w:szCs w:val="30"/>
        </w:rPr>
      </w:pPr>
      <w:r>
        <w:rPr>
          <w:rFonts w:ascii="proxima_novaregular" w:hAnsi="proxima_novaregular"/>
          <w:color w:val="303133"/>
          <w:sz w:val="30"/>
          <w:szCs w:val="30"/>
        </w:rPr>
        <w:t>Converting different postfix and prefix expressions are possible using binary trees</w:t>
      </w:r>
    </w:p>
    <w:p w14:paraId="33D20006"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Style w:val="Strong"/>
          <w:rFonts w:ascii="proxima_novaregular" w:hAnsi="proxima_novaregular"/>
          <w:color w:val="000000"/>
          <w:sz w:val="30"/>
          <w:szCs w:val="30"/>
        </w:rPr>
        <w:t>Also Read: </w:t>
      </w:r>
      <w:hyperlink r:id="rId72" w:history="1">
        <w:r>
          <w:rPr>
            <w:rStyle w:val="Hyperlink"/>
            <w:rFonts w:ascii="proxima_novaregular" w:hAnsi="proxima_novaregular"/>
            <w:color w:val="0073AA"/>
            <w:sz w:val="30"/>
            <w:szCs w:val="30"/>
          </w:rPr>
          <w:t>Decision Trees in Machine Learning: Functions, Classification, Pros &amp; Cons</w:t>
        </w:r>
      </w:hyperlink>
    </w:p>
    <w:p w14:paraId="1A57A439" w14:textId="77777777" w:rsidR="00C84BFC" w:rsidRDefault="00C84BFC" w:rsidP="00C84BFC">
      <w:pPr>
        <w:pStyle w:val="Heading2"/>
        <w:shd w:val="clear" w:color="auto" w:fill="FFFFFF"/>
        <w:spacing w:before="0"/>
        <w:rPr>
          <w:rFonts w:ascii="Segoe UI" w:hAnsi="Segoe UI" w:cs="Segoe UI"/>
          <w:color w:val="303133"/>
          <w:spacing w:val="-5"/>
          <w:sz w:val="44"/>
          <w:szCs w:val="44"/>
        </w:rPr>
      </w:pPr>
      <w:r>
        <w:rPr>
          <w:rStyle w:val="Strong"/>
          <w:rFonts w:ascii="Segoe UI" w:hAnsi="Segoe UI" w:cs="Segoe UI"/>
          <w:b w:val="0"/>
          <w:bCs w:val="0"/>
          <w:color w:val="303133"/>
          <w:spacing w:val="-5"/>
          <w:sz w:val="44"/>
          <w:szCs w:val="44"/>
        </w:rPr>
        <w:t>Conclusion</w:t>
      </w:r>
    </w:p>
    <w:p w14:paraId="2F43E178" w14:textId="77777777" w:rsidR="00C84BFC" w:rsidRDefault="00C84BFC" w:rsidP="00C84BFC">
      <w:pPr>
        <w:pStyle w:val="NormalWeb"/>
        <w:shd w:val="clear" w:color="auto" w:fill="FFFFFF"/>
        <w:spacing w:before="0" w:beforeAutospacing="0" w:after="0" w:afterAutospacing="0"/>
        <w:rPr>
          <w:rFonts w:ascii="proxima_novaregular" w:hAnsi="proxima_novaregular"/>
          <w:color w:val="000000"/>
          <w:sz w:val="30"/>
          <w:szCs w:val="30"/>
        </w:rPr>
      </w:pPr>
      <w:r>
        <w:rPr>
          <w:rFonts w:ascii="proxima_novaregular" w:hAnsi="proxima_novaregular"/>
          <w:color w:val="000000"/>
          <w:sz w:val="30"/>
          <w:szCs w:val="30"/>
        </w:rPr>
        <w:t>The binary tree is one of the most widely used trees in the data structure. Each of the </w:t>
      </w:r>
      <w:r>
        <w:rPr>
          <w:rStyle w:val="Strong"/>
          <w:rFonts w:ascii="proxima_novaregular" w:hAnsi="proxima_novaregular"/>
          <w:color w:val="000000"/>
          <w:sz w:val="30"/>
          <w:szCs w:val="30"/>
        </w:rPr>
        <w:t>binary tree types</w:t>
      </w:r>
      <w:r>
        <w:rPr>
          <w:rFonts w:ascii="proxima_novaregular" w:hAnsi="proxima_novaregular"/>
          <w:color w:val="000000"/>
          <w:sz w:val="30"/>
          <w:szCs w:val="30"/>
        </w:rPr>
        <w:t> has its unique features. These data structures have specific requirements in applied computer science. </w:t>
      </w:r>
    </w:p>
    <w:p w14:paraId="100F2E1B" w14:textId="31688060" w:rsidR="005F1501" w:rsidRDefault="005F1501" w:rsidP="003A4237"/>
    <w:p w14:paraId="1111B00E" w14:textId="77777777" w:rsidR="005F1501" w:rsidRDefault="005F1501" w:rsidP="003A4237"/>
    <w:sectPr w:rsidR="005F15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proxima_novaregular">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DE05E0"/>
    <w:multiLevelType w:val="multilevel"/>
    <w:tmpl w:val="02CC8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D218AD"/>
    <w:multiLevelType w:val="multilevel"/>
    <w:tmpl w:val="9AF6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026232F"/>
    <w:multiLevelType w:val="multilevel"/>
    <w:tmpl w:val="D0747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E9572A7"/>
    <w:multiLevelType w:val="multilevel"/>
    <w:tmpl w:val="993A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99D"/>
    <w:rsid w:val="000532D8"/>
    <w:rsid w:val="00227F11"/>
    <w:rsid w:val="00351281"/>
    <w:rsid w:val="003A4237"/>
    <w:rsid w:val="004221FC"/>
    <w:rsid w:val="00517FDD"/>
    <w:rsid w:val="005F1501"/>
    <w:rsid w:val="006542C9"/>
    <w:rsid w:val="006A5DA5"/>
    <w:rsid w:val="007A65CA"/>
    <w:rsid w:val="007E599D"/>
    <w:rsid w:val="008F00CC"/>
    <w:rsid w:val="00975C33"/>
    <w:rsid w:val="009F42AB"/>
    <w:rsid w:val="00A5251B"/>
    <w:rsid w:val="00A84D3A"/>
    <w:rsid w:val="00AB6101"/>
    <w:rsid w:val="00C84BFC"/>
    <w:rsid w:val="00C90726"/>
    <w:rsid w:val="00CC6E16"/>
    <w:rsid w:val="00D05EBF"/>
    <w:rsid w:val="00D20ED1"/>
    <w:rsid w:val="00E81FDD"/>
    <w:rsid w:val="00E85077"/>
    <w:rsid w:val="00EA6559"/>
    <w:rsid w:val="00F117B3"/>
    <w:rsid w:val="00FD2F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EAF10"/>
  <w15:chartTrackingRefBased/>
  <w15:docId w15:val="{52AF4AF7-8BAA-45DA-8CC2-156C4A07B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20E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A655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A6559"/>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EA655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A6559"/>
    <w:rPr>
      <w:b/>
      <w:bCs/>
    </w:rPr>
  </w:style>
  <w:style w:type="paragraph" w:styleId="HTMLPreformatted">
    <w:name w:val="HTML Preformatted"/>
    <w:basedOn w:val="Normal"/>
    <w:link w:val="HTMLPreformattedChar"/>
    <w:uiPriority w:val="99"/>
    <w:semiHidden/>
    <w:unhideWhenUsed/>
    <w:rsid w:val="00AB6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B610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semiHidden/>
    <w:rsid w:val="00D20ED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C84BFC"/>
    <w:rPr>
      <w:color w:val="0000FF"/>
      <w:u w:val="single"/>
    </w:rPr>
  </w:style>
  <w:style w:type="paragraph" w:customStyle="1" w:styleId="ez-toc-title">
    <w:name w:val="ez-toc-title"/>
    <w:basedOn w:val="Normal"/>
    <w:rsid w:val="00C84B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C84B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03186">
      <w:bodyDiv w:val="1"/>
      <w:marLeft w:val="0"/>
      <w:marRight w:val="0"/>
      <w:marTop w:val="0"/>
      <w:marBottom w:val="0"/>
      <w:divBdr>
        <w:top w:val="none" w:sz="0" w:space="0" w:color="auto"/>
        <w:left w:val="none" w:sz="0" w:space="0" w:color="auto"/>
        <w:bottom w:val="none" w:sz="0" w:space="0" w:color="auto"/>
        <w:right w:val="none" w:sz="0" w:space="0" w:color="auto"/>
      </w:divBdr>
    </w:div>
    <w:div w:id="849684689">
      <w:bodyDiv w:val="1"/>
      <w:marLeft w:val="0"/>
      <w:marRight w:val="0"/>
      <w:marTop w:val="0"/>
      <w:marBottom w:val="0"/>
      <w:divBdr>
        <w:top w:val="none" w:sz="0" w:space="0" w:color="auto"/>
        <w:left w:val="none" w:sz="0" w:space="0" w:color="auto"/>
        <w:bottom w:val="none" w:sz="0" w:space="0" w:color="auto"/>
        <w:right w:val="none" w:sz="0" w:space="0" w:color="auto"/>
      </w:divBdr>
    </w:div>
    <w:div w:id="871041911">
      <w:bodyDiv w:val="1"/>
      <w:marLeft w:val="0"/>
      <w:marRight w:val="0"/>
      <w:marTop w:val="0"/>
      <w:marBottom w:val="0"/>
      <w:divBdr>
        <w:top w:val="none" w:sz="0" w:space="0" w:color="auto"/>
        <w:left w:val="none" w:sz="0" w:space="0" w:color="auto"/>
        <w:bottom w:val="none" w:sz="0" w:space="0" w:color="auto"/>
        <w:right w:val="none" w:sz="0" w:space="0" w:color="auto"/>
      </w:divBdr>
    </w:div>
    <w:div w:id="878707027">
      <w:bodyDiv w:val="1"/>
      <w:marLeft w:val="0"/>
      <w:marRight w:val="0"/>
      <w:marTop w:val="0"/>
      <w:marBottom w:val="0"/>
      <w:divBdr>
        <w:top w:val="none" w:sz="0" w:space="0" w:color="auto"/>
        <w:left w:val="none" w:sz="0" w:space="0" w:color="auto"/>
        <w:bottom w:val="none" w:sz="0" w:space="0" w:color="auto"/>
        <w:right w:val="none" w:sz="0" w:space="0" w:color="auto"/>
      </w:divBdr>
    </w:div>
    <w:div w:id="1039014782">
      <w:bodyDiv w:val="1"/>
      <w:marLeft w:val="0"/>
      <w:marRight w:val="0"/>
      <w:marTop w:val="0"/>
      <w:marBottom w:val="0"/>
      <w:divBdr>
        <w:top w:val="none" w:sz="0" w:space="0" w:color="auto"/>
        <w:left w:val="none" w:sz="0" w:space="0" w:color="auto"/>
        <w:bottom w:val="none" w:sz="0" w:space="0" w:color="auto"/>
        <w:right w:val="none" w:sz="0" w:space="0" w:color="auto"/>
      </w:divBdr>
    </w:div>
    <w:div w:id="1195920610">
      <w:bodyDiv w:val="1"/>
      <w:marLeft w:val="0"/>
      <w:marRight w:val="0"/>
      <w:marTop w:val="0"/>
      <w:marBottom w:val="0"/>
      <w:divBdr>
        <w:top w:val="none" w:sz="0" w:space="0" w:color="auto"/>
        <w:left w:val="none" w:sz="0" w:space="0" w:color="auto"/>
        <w:bottom w:val="none" w:sz="0" w:space="0" w:color="auto"/>
        <w:right w:val="none" w:sz="0" w:space="0" w:color="auto"/>
      </w:divBdr>
    </w:div>
    <w:div w:id="1244296285">
      <w:bodyDiv w:val="1"/>
      <w:marLeft w:val="0"/>
      <w:marRight w:val="0"/>
      <w:marTop w:val="0"/>
      <w:marBottom w:val="0"/>
      <w:divBdr>
        <w:top w:val="none" w:sz="0" w:space="0" w:color="auto"/>
        <w:left w:val="none" w:sz="0" w:space="0" w:color="auto"/>
        <w:bottom w:val="none" w:sz="0" w:space="0" w:color="auto"/>
        <w:right w:val="none" w:sz="0" w:space="0" w:color="auto"/>
      </w:divBdr>
      <w:divsChild>
        <w:div w:id="782767030">
          <w:marLeft w:val="0"/>
          <w:marRight w:val="0"/>
          <w:marTop w:val="0"/>
          <w:marBottom w:val="240"/>
          <w:divBdr>
            <w:top w:val="single" w:sz="6" w:space="8" w:color="AAAAAA"/>
            <w:left w:val="single" w:sz="6" w:space="8" w:color="AAAAAA"/>
            <w:bottom w:val="single" w:sz="6" w:space="8" w:color="AAAAAA"/>
            <w:right w:val="single" w:sz="6" w:space="8" w:color="AAAAAA"/>
          </w:divBdr>
          <w:divsChild>
            <w:div w:id="59089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3730">
      <w:bodyDiv w:val="1"/>
      <w:marLeft w:val="0"/>
      <w:marRight w:val="0"/>
      <w:marTop w:val="0"/>
      <w:marBottom w:val="0"/>
      <w:divBdr>
        <w:top w:val="none" w:sz="0" w:space="0" w:color="auto"/>
        <w:left w:val="none" w:sz="0" w:space="0" w:color="auto"/>
        <w:bottom w:val="none" w:sz="0" w:space="0" w:color="auto"/>
        <w:right w:val="none" w:sz="0" w:space="0" w:color="auto"/>
      </w:divBdr>
    </w:div>
    <w:div w:id="1913461433">
      <w:bodyDiv w:val="1"/>
      <w:marLeft w:val="0"/>
      <w:marRight w:val="0"/>
      <w:marTop w:val="0"/>
      <w:marBottom w:val="0"/>
      <w:divBdr>
        <w:top w:val="none" w:sz="0" w:space="0" w:color="auto"/>
        <w:left w:val="none" w:sz="0" w:space="0" w:color="auto"/>
        <w:bottom w:val="none" w:sz="0" w:space="0" w:color="auto"/>
        <w:right w:val="none" w:sz="0" w:space="0" w:color="auto"/>
      </w:divBdr>
    </w:div>
    <w:div w:id="2120486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www.studytonight.com/data-structures/introduction-to-binary-trees" TargetMode="External"/><Relationship Id="rId68" Type="http://schemas.openxmlformats.org/officeDocument/2006/relationships/hyperlink" Target="https://www.upgrad.com/blog/binary-tree-in-data-structure/"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www.upgrad.com/blog/5-types-of-binary-tree/" TargetMode="External"/><Relationship Id="rId58" Type="http://schemas.openxmlformats.org/officeDocument/2006/relationships/hyperlink" Target="https://www.upgrad.com/blog/5-types-of-binary-tree/" TargetMode="External"/><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4.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upgrad.com/blog/data-structure-project-ideas-beginners/" TargetMode="External"/><Relationship Id="rId56" Type="http://schemas.openxmlformats.org/officeDocument/2006/relationships/hyperlink" Target="https://www.upgrad.com/blog/5-types-of-binary-tree/" TargetMode="External"/><Relationship Id="rId64" Type="http://schemas.openxmlformats.org/officeDocument/2006/relationships/hyperlink" Target="https://www.upgrad.com/blog/guesstimate-questions-informative-methods-for-data-science/" TargetMode="External"/><Relationship Id="rId69" Type="http://schemas.openxmlformats.org/officeDocument/2006/relationships/image" Target="media/image49.jpeg"/><Relationship Id="rId8" Type="http://schemas.openxmlformats.org/officeDocument/2006/relationships/image" Target="media/image4.png"/><Relationship Id="rId51" Type="http://schemas.openxmlformats.org/officeDocument/2006/relationships/hyperlink" Target="https://www.upgrad.com/blog/5-types-of-binary-tree/" TargetMode="External"/><Relationship Id="rId72" Type="http://schemas.openxmlformats.org/officeDocument/2006/relationships/hyperlink" Target="https://www.upgrad.com/blog/decision-trees-in-machine-learnin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s://www.upgrad.com/blog/5-types-of-binary-tree/" TargetMode="External"/><Relationship Id="rId67" Type="http://schemas.openxmlformats.org/officeDocument/2006/relationships/image" Target="media/image48.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www.upgrad.com/blog/5-types-of-binary-tree/" TargetMode="External"/><Relationship Id="rId62" Type="http://schemas.openxmlformats.org/officeDocument/2006/relationships/image" Target="media/image45.png"/><Relationship Id="rId70"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upgrad.com/blog/5-types-of-binary-tree/" TargetMode="External"/><Relationship Id="rId57" Type="http://schemas.openxmlformats.org/officeDocument/2006/relationships/hyperlink" Target="https://www.upgrad.com/blog/5-types-of-binary-tree/"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upgrad.com/blog/5-types-of-binary-tree/" TargetMode="External"/><Relationship Id="rId60" Type="http://schemas.openxmlformats.org/officeDocument/2006/relationships/hyperlink" Target="https://www.upgrad.com/blog/data-structures-algorithm-in-python/" TargetMode="External"/><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hyperlink" Target="https://www.upgrad.com/blog/5-types-of-binary-tree/" TargetMode="External"/><Relationship Id="rId55" Type="http://schemas.openxmlformats.org/officeDocument/2006/relationships/hyperlink" Target="https://www.upgrad.com/blog/5-types-of-binary-tree/" TargetMode="External"/><Relationship Id="rId7" Type="http://schemas.openxmlformats.org/officeDocument/2006/relationships/image" Target="media/image3.png"/><Relationship Id="rId71"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TotalTime>
  <Pages>31</Pages>
  <Words>1663</Words>
  <Characters>9484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ali sameeulla</dc:creator>
  <cp:keywords/>
  <dc:description/>
  <cp:lastModifiedBy>mohammed ali sameeulla</cp:lastModifiedBy>
  <cp:revision>19</cp:revision>
  <dcterms:created xsi:type="dcterms:W3CDTF">2021-01-09T05:34:00Z</dcterms:created>
  <dcterms:modified xsi:type="dcterms:W3CDTF">2021-01-09T10:23:00Z</dcterms:modified>
</cp:coreProperties>
</file>